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16208743"/>
    <w:bookmarkEnd w:id="0"/>
    <w:p w14:paraId="298976D3" w14:textId="6672D03D" w:rsidR="00C84D18" w:rsidRPr="00C24E1C" w:rsidRDefault="000E37D0" w:rsidP="000E37D0">
      <w:pPr>
        <w:spacing w:after="0" w:line="240" w:lineRule="auto"/>
        <w:jc w:val="center"/>
        <w:rPr>
          <w:rFonts w:ascii="Arial" w:eastAsia="Arial" w:hAnsi="Arial" w:cs="Arial"/>
          <w:b/>
          <w:color w:val="215868"/>
          <w:sz w:val="28"/>
          <w:szCs w:val="20"/>
          <w:lang w:val="en"/>
        </w:rPr>
      </w:pPr>
      <w:r>
        <w:rPr>
          <w:rFonts w:ascii="Arial" w:eastAsia="Arial" w:hAnsi="Arial" w:cs="Arial"/>
          <w:b/>
          <w:color w:val="215868"/>
          <w:sz w:val="28"/>
          <w:szCs w:val="20"/>
          <w:lang w:val="en"/>
        </w:rPr>
        <w:object w:dxaOrig="14376" w:dyaOrig="14448" w14:anchorId="66E3B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27.2pt;height:766.8pt" o:ole="">
            <v:imagedata r:id="rId11" o:title=""/>
          </v:shape>
          <o:OLEObject Type="Embed" ProgID="Excel.Sheet.12" ShapeID="_x0000_i1032" DrawAspect="Content" ObjectID="_1800831051" r:id="rId12"/>
        </w:object>
      </w:r>
      <w:bookmarkStart w:id="1" w:name="_Hlk108192825"/>
      <w:r w:rsidR="00C24E1C">
        <w:rPr>
          <w:rFonts w:ascii="Arial" w:eastAsia="Arial" w:hAnsi="Arial" w:cs="Arial"/>
          <w:b/>
          <w:color w:val="215868"/>
          <w:szCs w:val="16"/>
          <w:lang w:val="en"/>
        </w:rPr>
        <w:t>NC A&amp;T STATE UNIVERSITY C</w:t>
      </w:r>
      <w:r w:rsidR="00C84D18" w:rsidRPr="00C24E1C">
        <w:rPr>
          <w:rFonts w:ascii="Arial" w:eastAsia="Arial" w:hAnsi="Arial" w:cs="Arial"/>
          <w:b/>
          <w:color w:val="215868"/>
          <w:szCs w:val="16"/>
          <w:lang w:val="en"/>
        </w:rPr>
        <w:t>HILD DEVELOPMENT LABORATORY</w:t>
      </w:r>
    </w:p>
    <w:p w14:paraId="19A03C0B" w14:textId="110BCD9A" w:rsidR="00C84D18" w:rsidRPr="00C24E1C" w:rsidRDefault="00C84D18" w:rsidP="00C84D18">
      <w:pPr>
        <w:spacing w:after="0" w:line="240" w:lineRule="auto"/>
        <w:jc w:val="center"/>
        <w:rPr>
          <w:rFonts w:ascii="Arial" w:eastAsia="Arial" w:hAnsi="Arial" w:cs="Arial"/>
          <w:b/>
          <w:color w:val="215868"/>
          <w:szCs w:val="16"/>
          <w:lang w:val="en"/>
        </w:rPr>
      </w:pPr>
      <w:r w:rsidRPr="00C24E1C">
        <w:rPr>
          <w:rFonts w:ascii="Arial" w:eastAsia="Arial" w:hAnsi="Arial" w:cs="Arial"/>
          <w:b/>
          <w:color w:val="215868"/>
          <w:szCs w:val="16"/>
          <w:lang w:val="en"/>
        </w:rPr>
        <w:t>20</w:t>
      </w:r>
      <w:r w:rsidR="00A92925" w:rsidRPr="00C24E1C">
        <w:rPr>
          <w:rFonts w:ascii="Arial" w:eastAsia="Arial" w:hAnsi="Arial" w:cs="Arial"/>
          <w:b/>
          <w:color w:val="215868"/>
          <w:szCs w:val="16"/>
          <w:lang w:val="en"/>
        </w:rPr>
        <w:t>2</w:t>
      </w:r>
      <w:r w:rsidR="00B63505" w:rsidRPr="00C24E1C">
        <w:rPr>
          <w:rFonts w:ascii="Arial" w:eastAsia="Arial" w:hAnsi="Arial" w:cs="Arial"/>
          <w:b/>
          <w:color w:val="215868"/>
          <w:szCs w:val="16"/>
          <w:lang w:val="en"/>
        </w:rPr>
        <w:t>5</w:t>
      </w:r>
      <w:r w:rsidRPr="00C24E1C">
        <w:rPr>
          <w:rFonts w:ascii="Arial" w:eastAsia="Arial" w:hAnsi="Arial" w:cs="Arial"/>
          <w:b/>
          <w:color w:val="215868"/>
          <w:szCs w:val="16"/>
          <w:lang w:val="en"/>
        </w:rPr>
        <w:t>-202</w:t>
      </w:r>
      <w:r w:rsidR="00B63505" w:rsidRPr="00C24E1C">
        <w:rPr>
          <w:rFonts w:ascii="Arial" w:eastAsia="Arial" w:hAnsi="Arial" w:cs="Arial"/>
          <w:b/>
          <w:color w:val="215868"/>
          <w:szCs w:val="16"/>
          <w:lang w:val="en"/>
        </w:rPr>
        <w:t>6</w:t>
      </w:r>
      <w:r w:rsidR="00763F01" w:rsidRPr="00C24E1C">
        <w:rPr>
          <w:rFonts w:ascii="Arial" w:eastAsia="Arial" w:hAnsi="Arial" w:cs="Arial"/>
          <w:b/>
          <w:color w:val="215868"/>
          <w:szCs w:val="16"/>
          <w:lang w:val="en"/>
        </w:rPr>
        <w:t xml:space="preserve"> </w:t>
      </w:r>
      <w:r w:rsidR="00C24E1C">
        <w:rPr>
          <w:rFonts w:ascii="Arial" w:eastAsia="Arial" w:hAnsi="Arial" w:cs="Arial"/>
          <w:b/>
          <w:color w:val="215868"/>
          <w:szCs w:val="16"/>
          <w:lang w:val="en"/>
        </w:rPr>
        <w:t>SCHOOL CALENDAR</w:t>
      </w:r>
    </w:p>
    <w:p w14:paraId="332C3F19" w14:textId="77777777" w:rsidR="00C84D18" w:rsidRPr="00C24E1C" w:rsidRDefault="00C84D18" w:rsidP="00C84D18">
      <w:pPr>
        <w:spacing w:after="0" w:line="240" w:lineRule="auto"/>
        <w:rPr>
          <w:rFonts w:ascii="Arial" w:eastAsia="Arial" w:hAnsi="Arial" w:cs="Arial"/>
          <w:b/>
          <w:color w:val="215868"/>
          <w:sz w:val="2"/>
          <w:szCs w:val="18"/>
          <w:lang w:val="en"/>
        </w:rPr>
      </w:pPr>
    </w:p>
    <w:tbl>
      <w:tblPr>
        <w:tblStyle w:val="TableGrid1"/>
        <w:tblW w:w="11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440"/>
        <w:gridCol w:w="5504"/>
        <w:gridCol w:w="783"/>
        <w:gridCol w:w="2940"/>
      </w:tblGrid>
      <w:tr w:rsidR="003813FC" w:rsidRPr="00C24E1C" w14:paraId="5B2AB5E3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002060"/>
          </w:tcPr>
          <w:p w14:paraId="437D7866" w14:textId="782F506E" w:rsidR="003813FC" w:rsidRPr="00C24E1C" w:rsidRDefault="003813FC" w:rsidP="00C84D18">
            <w:pPr>
              <w:rPr>
                <w:rFonts w:ascii="Arial Narrow" w:eastAsia="Cambria" w:hAnsi="Arial Narrow" w:cs="Times New Roman"/>
                <w:b/>
                <w:color w:val="FFC000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002060"/>
          </w:tcPr>
          <w:p w14:paraId="3F80C47C" w14:textId="77777777" w:rsidR="003813FC" w:rsidRPr="00C24E1C" w:rsidRDefault="003813FC" w:rsidP="00C84D18">
            <w:pPr>
              <w:rPr>
                <w:rFonts w:ascii="Cambria" w:eastAsia="Cambria" w:hAnsi="Cambria" w:cs="Times New Roman"/>
                <w:b/>
                <w:color w:val="FFC000"/>
                <w:sz w:val="16"/>
                <w:szCs w:val="16"/>
              </w:rPr>
            </w:pPr>
          </w:p>
        </w:tc>
        <w:tc>
          <w:tcPr>
            <w:tcW w:w="6287" w:type="dxa"/>
            <w:gridSpan w:val="2"/>
            <w:shd w:val="clear" w:color="auto" w:fill="002060"/>
          </w:tcPr>
          <w:p w14:paraId="48F24DAE" w14:textId="5F08F6C9" w:rsidR="003813FC" w:rsidRPr="00C24E1C" w:rsidRDefault="003813FC" w:rsidP="003813FC">
            <w:pPr>
              <w:jc w:val="center"/>
              <w:rPr>
                <w:rFonts w:ascii="Cambria" w:eastAsia="Cambria" w:hAnsi="Cambria" w:cs="Times New Roman"/>
                <w:b/>
                <w:color w:val="FFC000" w:themeColor="accent4"/>
                <w:sz w:val="16"/>
                <w:szCs w:val="16"/>
              </w:rPr>
            </w:pPr>
            <w:r w:rsidRPr="00C24E1C">
              <w:rPr>
                <w:rFonts w:ascii="Cambria" w:eastAsia="Cambria" w:hAnsi="Cambria" w:cs="Times New Roman"/>
                <w:b/>
                <w:color w:val="FFC000" w:themeColor="accent4"/>
                <w:sz w:val="18"/>
                <w:szCs w:val="18"/>
              </w:rPr>
              <w:t>AUGUST 202</w:t>
            </w:r>
            <w:r w:rsidR="0045391E" w:rsidRPr="00C24E1C">
              <w:rPr>
                <w:rFonts w:ascii="Cambria" w:eastAsia="Cambria" w:hAnsi="Cambria" w:cs="Times New Roman"/>
                <w:b/>
                <w:color w:val="FFC000" w:themeColor="accent4"/>
                <w:sz w:val="18"/>
                <w:szCs w:val="18"/>
              </w:rPr>
              <w:t>5</w:t>
            </w: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002060"/>
          </w:tcPr>
          <w:p w14:paraId="129AE408" w14:textId="77777777" w:rsidR="003813FC" w:rsidRPr="00C24E1C" w:rsidRDefault="003813FC" w:rsidP="00C84D18">
            <w:pPr>
              <w:jc w:val="center"/>
              <w:rPr>
                <w:rFonts w:ascii="Cambria" w:eastAsia="Cambria" w:hAnsi="Cambria" w:cs="Times New Roman"/>
                <w:b/>
                <w:color w:val="FFC000" w:themeColor="accent4"/>
                <w:sz w:val="16"/>
                <w:szCs w:val="16"/>
              </w:rPr>
            </w:pPr>
          </w:p>
        </w:tc>
      </w:tr>
      <w:tr w:rsidR="00C84D18" w:rsidRPr="00C24E1C" w14:paraId="5E7EB26B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auto"/>
          </w:tcPr>
          <w:p w14:paraId="10909B09" w14:textId="1F8B9909" w:rsidR="00C84D18" w:rsidRPr="00C24E1C" w:rsidRDefault="00CC3EE9" w:rsidP="00C84D18">
            <w:pPr>
              <w:rPr>
                <w:rFonts w:ascii="Arial Narrow" w:eastAsia="Cambria" w:hAnsi="Arial Narrow" w:cs="Times New Roman"/>
                <w:b/>
                <w:color w:val="000000" w:themeColor="text1"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color w:val="000000" w:themeColor="text1"/>
                <w:sz w:val="19"/>
                <w:szCs w:val="19"/>
              </w:rPr>
              <w:t>August 2</w:t>
            </w:r>
            <w:r w:rsidR="00763F01" w:rsidRPr="00C24E1C">
              <w:rPr>
                <w:rFonts w:ascii="Arial Narrow" w:eastAsia="Cambria" w:hAnsi="Arial Narrow" w:cs="Times New Roman"/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0" w:type="dxa"/>
            <w:shd w:val="clear" w:color="auto" w:fill="auto"/>
          </w:tcPr>
          <w:p w14:paraId="16986C62" w14:textId="77777777" w:rsidR="00C84D18" w:rsidRPr="00C24E1C" w:rsidRDefault="00C84D18" w:rsidP="00C84D18">
            <w:pPr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auto"/>
          </w:tcPr>
          <w:p w14:paraId="7082A358" w14:textId="329A98D0" w:rsidR="00C84D18" w:rsidRPr="00C24E1C" w:rsidRDefault="00C84D18" w:rsidP="00C84D18">
            <w:pPr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>Family Orientation</w:t>
            </w:r>
            <w:r w:rsidR="0018407D"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 xml:space="preserve"> (Open </w:t>
            </w:r>
            <w:proofErr w:type="gramStart"/>
            <w:r w:rsidR="0018407D"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>House</w:t>
            </w:r>
            <w:r w:rsidR="00CB4228"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18407D"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>@</w:t>
            </w:r>
            <w:proofErr w:type="gramEnd"/>
            <w:r w:rsidR="0018407D"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CB4228"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>CDL</w:t>
            </w:r>
            <w:r w:rsidR="0018407D"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783" w:type="dxa"/>
            <w:shd w:val="clear" w:color="auto" w:fill="auto"/>
          </w:tcPr>
          <w:p w14:paraId="5EC16C90" w14:textId="77777777" w:rsidR="00C84D18" w:rsidRPr="00C24E1C" w:rsidRDefault="00C84D18" w:rsidP="00C84D18">
            <w:pPr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auto"/>
          </w:tcPr>
          <w:p w14:paraId="3D6ECB6C" w14:textId="27C7A420" w:rsidR="00C84D18" w:rsidRPr="00C24E1C" w:rsidRDefault="00C84D18" w:rsidP="00C84D18">
            <w:pPr>
              <w:jc w:val="center"/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>5:</w:t>
            </w:r>
            <w:r w:rsidR="00A71FEB"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>0</w:t>
            </w:r>
            <w:r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>0 p</w:t>
            </w:r>
            <w:r w:rsidR="005E01B6"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>.</w:t>
            </w:r>
            <w:r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>m</w:t>
            </w:r>
            <w:r w:rsidR="005E01B6"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>.</w:t>
            </w:r>
            <w:r w:rsidR="00716719"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 xml:space="preserve"> – 6:30 p.m.</w:t>
            </w:r>
          </w:p>
        </w:tc>
      </w:tr>
      <w:tr w:rsidR="00C84D18" w:rsidRPr="00C24E1C" w14:paraId="0C361577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FFD966" w:themeFill="accent4" w:themeFillTint="99"/>
          </w:tcPr>
          <w:p w14:paraId="3D8F97F3" w14:textId="142F3F3A" w:rsidR="00C84D18" w:rsidRPr="00C24E1C" w:rsidRDefault="00C84D18" w:rsidP="00C84D18">
            <w:pPr>
              <w:rPr>
                <w:rFonts w:ascii="Arial Narrow" w:eastAsia="Cambria" w:hAnsi="Arial Narrow" w:cs="Times New Roman"/>
                <w:b/>
                <w:color w:val="000000" w:themeColor="text1"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color w:val="000000" w:themeColor="text1"/>
                <w:sz w:val="19"/>
                <w:szCs w:val="19"/>
              </w:rPr>
              <w:t xml:space="preserve">August </w:t>
            </w:r>
            <w:r w:rsidR="00CC3EE9" w:rsidRPr="00C24E1C">
              <w:rPr>
                <w:rFonts w:ascii="Arial Narrow" w:eastAsia="Cambria" w:hAnsi="Arial Narrow" w:cs="Times New Roman"/>
                <w:b/>
                <w:color w:val="000000" w:themeColor="text1"/>
                <w:sz w:val="19"/>
                <w:szCs w:val="19"/>
              </w:rPr>
              <w:t>2</w:t>
            </w:r>
            <w:r w:rsidR="00763F01" w:rsidRPr="00C24E1C">
              <w:rPr>
                <w:rFonts w:ascii="Arial Narrow" w:eastAsia="Cambria" w:hAnsi="Arial Narrow" w:cs="Times New Roman"/>
                <w:b/>
                <w:color w:val="000000" w:themeColor="text1"/>
                <w:sz w:val="19"/>
                <w:szCs w:val="19"/>
              </w:rPr>
              <w:t>1</w:t>
            </w:r>
            <w:r w:rsidR="00CC3EE9" w:rsidRPr="00C24E1C">
              <w:rPr>
                <w:rFonts w:ascii="Arial Narrow" w:eastAsia="Cambria" w:hAnsi="Arial Narrow" w:cs="Times New Roman"/>
                <w:b/>
                <w:color w:val="000000" w:themeColor="text1"/>
                <w:sz w:val="19"/>
                <w:szCs w:val="19"/>
              </w:rPr>
              <w:t xml:space="preserve"> &amp; 2</w:t>
            </w:r>
            <w:r w:rsidR="00763F01" w:rsidRPr="00C24E1C">
              <w:rPr>
                <w:rFonts w:ascii="Arial Narrow" w:eastAsia="Cambria" w:hAnsi="Arial Narrow" w:cs="Times New Roman"/>
                <w:b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40" w:type="dxa"/>
            <w:shd w:val="clear" w:color="auto" w:fill="FFD966" w:themeFill="accent4" w:themeFillTint="99"/>
          </w:tcPr>
          <w:p w14:paraId="48C52064" w14:textId="77777777" w:rsidR="00C84D18" w:rsidRPr="00C24E1C" w:rsidRDefault="00C84D18" w:rsidP="00C84D18">
            <w:pPr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FFD966" w:themeFill="accent4" w:themeFillTint="99"/>
          </w:tcPr>
          <w:p w14:paraId="4D78715F" w14:textId="77777777" w:rsidR="00C84D18" w:rsidRPr="00C24E1C" w:rsidRDefault="00C84D18" w:rsidP="00C84D18">
            <w:pPr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 xml:space="preserve">Staggered Entry </w:t>
            </w:r>
          </w:p>
        </w:tc>
        <w:tc>
          <w:tcPr>
            <w:tcW w:w="783" w:type="dxa"/>
            <w:shd w:val="clear" w:color="auto" w:fill="FFD966" w:themeFill="accent4" w:themeFillTint="99"/>
          </w:tcPr>
          <w:p w14:paraId="20A22992" w14:textId="77777777" w:rsidR="00C84D18" w:rsidRPr="00C24E1C" w:rsidRDefault="00C84D18" w:rsidP="00C84D18">
            <w:pPr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FFD966" w:themeFill="accent4" w:themeFillTint="99"/>
          </w:tcPr>
          <w:p w14:paraId="08219AA3" w14:textId="77777777" w:rsidR="00C84D18" w:rsidRPr="00C24E1C" w:rsidRDefault="00C84D18" w:rsidP="00C84D18">
            <w:pPr>
              <w:jc w:val="center"/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>7:45 a.m. – 12:30 p.m.</w:t>
            </w:r>
          </w:p>
        </w:tc>
      </w:tr>
      <w:tr w:rsidR="00C84D18" w:rsidRPr="00C24E1C" w14:paraId="583F713F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8EAADB" w:themeFill="accent1" w:themeFillTint="99"/>
          </w:tcPr>
          <w:p w14:paraId="11E23D31" w14:textId="5DC19058" w:rsidR="00C84D18" w:rsidRPr="00C24E1C" w:rsidRDefault="00C84D18" w:rsidP="00C84D18">
            <w:pPr>
              <w:rPr>
                <w:rFonts w:ascii="Arial Narrow" w:eastAsia="Cambria" w:hAnsi="Arial Narrow" w:cs="Times New Roman"/>
                <w:b/>
                <w:color w:val="000000" w:themeColor="text1"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color w:val="000000" w:themeColor="text1"/>
                <w:sz w:val="19"/>
                <w:szCs w:val="19"/>
              </w:rPr>
              <w:t>August 2</w:t>
            </w:r>
            <w:r w:rsidR="00763F01" w:rsidRPr="00C24E1C">
              <w:rPr>
                <w:rFonts w:ascii="Arial Narrow" w:eastAsia="Cambria" w:hAnsi="Arial Narrow" w:cs="Times New Roman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440" w:type="dxa"/>
            <w:shd w:val="clear" w:color="auto" w:fill="8EAADB" w:themeFill="accent1" w:themeFillTint="99"/>
          </w:tcPr>
          <w:p w14:paraId="2F5234CD" w14:textId="77777777" w:rsidR="00C84D18" w:rsidRPr="00C24E1C" w:rsidRDefault="00C84D18" w:rsidP="00C84D18">
            <w:pPr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8EAADB" w:themeFill="accent1" w:themeFillTint="99"/>
          </w:tcPr>
          <w:p w14:paraId="7FC0788E" w14:textId="77777777" w:rsidR="00C84D18" w:rsidRPr="00C24E1C" w:rsidRDefault="00C84D18" w:rsidP="00C84D18">
            <w:pPr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>First Full Day for Children</w:t>
            </w:r>
          </w:p>
        </w:tc>
        <w:tc>
          <w:tcPr>
            <w:tcW w:w="783" w:type="dxa"/>
            <w:shd w:val="clear" w:color="auto" w:fill="8EAADB" w:themeFill="accent1" w:themeFillTint="99"/>
          </w:tcPr>
          <w:p w14:paraId="15DDE8DC" w14:textId="77777777" w:rsidR="00C84D18" w:rsidRPr="00C24E1C" w:rsidRDefault="00C84D18" w:rsidP="00C84D18">
            <w:pPr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8EAADB" w:themeFill="accent1" w:themeFillTint="99"/>
          </w:tcPr>
          <w:p w14:paraId="7D3AEA67" w14:textId="77777777" w:rsidR="00C84D18" w:rsidRPr="00C24E1C" w:rsidRDefault="00C84D18" w:rsidP="00C84D18">
            <w:pPr>
              <w:jc w:val="center"/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000000" w:themeColor="text1"/>
                <w:sz w:val="19"/>
                <w:szCs w:val="19"/>
              </w:rPr>
              <w:t>7:45 a.m. – 5:30 p.m.</w:t>
            </w:r>
          </w:p>
        </w:tc>
      </w:tr>
      <w:tr w:rsidR="003813FC" w:rsidRPr="00C24E1C" w14:paraId="3B5615D0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002060"/>
          </w:tcPr>
          <w:p w14:paraId="14E8533C" w14:textId="04DEF37A" w:rsidR="003813FC" w:rsidRPr="00C24E1C" w:rsidRDefault="003813FC" w:rsidP="00C84D18">
            <w:pPr>
              <w:rPr>
                <w:rFonts w:ascii="Arial Narrow" w:eastAsia="Cambria" w:hAnsi="Arial Narrow" w:cs="Times New Roman"/>
                <w:b/>
                <w:color w:val="FFC000"/>
                <w:sz w:val="19"/>
                <w:szCs w:val="19"/>
              </w:rPr>
            </w:pPr>
          </w:p>
        </w:tc>
        <w:tc>
          <w:tcPr>
            <w:tcW w:w="440" w:type="dxa"/>
            <w:shd w:val="clear" w:color="auto" w:fill="002060"/>
          </w:tcPr>
          <w:p w14:paraId="2FCDD401" w14:textId="77777777" w:rsidR="003813FC" w:rsidRPr="00C24E1C" w:rsidRDefault="003813FC" w:rsidP="00C84D18">
            <w:pPr>
              <w:rPr>
                <w:rFonts w:ascii="Cambria" w:eastAsia="Cambria" w:hAnsi="Cambria" w:cs="Times New Roman"/>
                <w:b/>
                <w:color w:val="FFC000" w:themeColor="accent4"/>
                <w:sz w:val="19"/>
                <w:szCs w:val="19"/>
              </w:rPr>
            </w:pPr>
          </w:p>
        </w:tc>
        <w:tc>
          <w:tcPr>
            <w:tcW w:w="6287" w:type="dxa"/>
            <w:gridSpan w:val="2"/>
            <w:shd w:val="clear" w:color="auto" w:fill="002060"/>
          </w:tcPr>
          <w:p w14:paraId="03AB7612" w14:textId="1FC56D28" w:rsidR="003813FC" w:rsidRPr="00C24E1C" w:rsidRDefault="003813FC" w:rsidP="003813FC">
            <w:pPr>
              <w:jc w:val="center"/>
              <w:rPr>
                <w:rFonts w:ascii="Cambria" w:eastAsia="Cambria" w:hAnsi="Cambria" w:cs="Times New Roman"/>
                <w:b/>
                <w:color w:val="FFC000" w:themeColor="accent4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C000" w:themeColor="accent4"/>
                <w:sz w:val="19"/>
                <w:szCs w:val="19"/>
              </w:rPr>
              <w:t>SEPTEMBER 202</w:t>
            </w:r>
            <w:r w:rsidR="0045391E" w:rsidRPr="00C24E1C">
              <w:rPr>
                <w:rFonts w:ascii="Cambria" w:eastAsia="Cambria" w:hAnsi="Cambria" w:cs="Times New Roman"/>
                <w:b/>
                <w:color w:val="FFC000" w:themeColor="accent4"/>
                <w:sz w:val="19"/>
                <w:szCs w:val="19"/>
              </w:rPr>
              <w:t>5</w:t>
            </w: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002060"/>
          </w:tcPr>
          <w:p w14:paraId="63DD4968" w14:textId="77777777" w:rsidR="003813FC" w:rsidRPr="00C24E1C" w:rsidRDefault="003813FC" w:rsidP="00C84D18">
            <w:pPr>
              <w:jc w:val="center"/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</w:p>
        </w:tc>
      </w:tr>
      <w:tr w:rsidR="00C84D18" w:rsidRPr="00C24E1C" w14:paraId="15825FF1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auto"/>
          </w:tcPr>
          <w:p w14:paraId="708FB024" w14:textId="47CACEA5" w:rsidR="00C84D18" w:rsidRPr="00C24E1C" w:rsidRDefault="00C84D18" w:rsidP="00C84D1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 xml:space="preserve">September </w:t>
            </w:r>
            <w:r w:rsidR="00763F01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440" w:type="dxa"/>
            <w:shd w:val="clear" w:color="auto" w:fill="auto"/>
          </w:tcPr>
          <w:p w14:paraId="53653E47" w14:textId="77777777" w:rsidR="00C84D18" w:rsidRPr="00C24E1C" w:rsidRDefault="00C84D18" w:rsidP="00C84D1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auto"/>
          </w:tcPr>
          <w:p w14:paraId="6E130487" w14:textId="0F3CFE0E" w:rsidR="00C84D18" w:rsidRPr="00C24E1C" w:rsidRDefault="00C84D18" w:rsidP="00C84D1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 xml:space="preserve">Labor Day </w:t>
            </w:r>
            <w:r w:rsidR="00C232FA"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–</w:t>
            </w: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 xml:space="preserve"> H</w:t>
            </w:r>
            <w:r w:rsidR="0018407D"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oliday</w:t>
            </w:r>
          </w:p>
        </w:tc>
        <w:tc>
          <w:tcPr>
            <w:tcW w:w="783" w:type="dxa"/>
            <w:shd w:val="clear" w:color="auto" w:fill="auto"/>
          </w:tcPr>
          <w:p w14:paraId="6AA1ADF8" w14:textId="77777777" w:rsidR="00C84D18" w:rsidRPr="00C24E1C" w:rsidRDefault="00C84D18" w:rsidP="00C84D1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auto"/>
          </w:tcPr>
          <w:p w14:paraId="579BF7E8" w14:textId="77777777" w:rsidR="00C84D18" w:rsidRPr="00C24E1C" w:rsidRDefault="00C84D18" w:rsidP="00C84D18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CB4228" w:rsidRPr="00C24E1C" w14:paraId="474A6171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FFD966" w:themeFill="accent4" w:themeFillTint="99"/>
          </w:tcPr>
          <w:p w14:paraId="307C41EE" w14:textId="6FD90B16" w:rsidR="00CB4228" w:rsidRPr="00C24E1C" w:rsidRDefault="00CB4228" w:rsidP="00CB422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 xml:space="preserve">September </w:t>
            </w:r>
            <w:r w:rsidR="00763F01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9</w:t>
            </w:r>
          </w:p>
        </w:tc>
        <w:tc>
          <w:tcPr>
            <w:tcW w:w="440" w:type="dxa"/>
            <w:shd w:val="clear" w:color="auto" w:fill="FFD966" w:themeFill="accent4" w:themeFillTint="99"/>
          </w:tcPr>
          <w:p w14:paraId="29FA17C9" w14:textId="77777777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FFD966" w:themeFill="accent4" w:themeFillTint="99"/>
          </w:tcPr>
          <w:p w14:paraId="7A6F4911" w14:textId="6ECB4145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 xml:space="preserve">PTO Meeting </w:t>
            </w:r>
          </w:p>
        </w:tc>
        <w:tc>
          <w:tcPr>
            <w:tcW w:w="783" w:type="dxa"/>
            <w:shd w:val="clear" w:color="auto" w:fill="FFD966" w:themeFill="accent4" w:themeFillTint="99"/>
          </w:tcPr>
          <w:p w14:paraId="1A530338" w14:textId="77777777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FFD966" w:themeFill="accent4" w:themeFillTint="99"/>
          </w:tcPr>
          <w:p w14:paraId="7DAF4080" w14:textId="228FFF1B" w:rsidR="00CB4228" w:rsidRPr="00C24E1C" w:rsidRDefault="00CB4228" w:rsidP="00CB4228">
            <w:pPr>
              <w:jc w:val="center"/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 xml:space="preserve">6:30 p.m. via Zoom </w:t>
            </w:r>
          </w:p>
        </w:tc>
      </w:tr>
      <w:tr w:rsidR="008A3CF8" w:rsidRPr="00C24E1C" w14:paraId="4A29CDC6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8EAADB" w:themeFill="accent1" w:themeFillTint="99"/>
          </w:tcPr>
          <w:p w14:paraId="56D2237F" w14:textId="1A83A05F" w:rsidR="008A3CF8" w:rsidRPr="00C24E1C" w:rsidRDefault="008A3CF8" w:rsidP="008A3CF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September 1</w:t>
            </w:r>
            <w:r w:rsidR="00763F01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440" w:type="dxa"/>
            <w:shd w:val="clear" w:color="auto" w:fill="8EAADB" w:themeFill="accent1" w:themeFillTint="99"/>
          </w:tcPr>
          <w:p w14:paraId="56A8AA6F" w14:textId="77777777" w:rsidR="008A3CF8" w:rsidRPr="00C24E1C" w:rsidRDefault="008A3CF8" w:rsidP="008A3C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8EAADB" w:themeFill="accent1" w:themeFillTint="99"/>
          </w:tcPr>
          <w:p w14:paraId="1F9F425D" w14:textId="210F9DA5" w:rsidR="008A3CF8" w:rsidRPr="00C24E1C" w:rsidRDefault="008A3CF8" w:rsidP="008A3C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Fall Picture Day</w:t>
            </w:r>
          </w:p>
        </w:tc>
        <w:tc>
          <w:tcPr>
            <w:tcW w:w="783" w:type="dxa"/>
            <w:shd w:val="clear" w:color="auto" w:fill="8EAADB" w:themeFill="accent1" w:themeFillTint="99"/>
          </w:tcPr>
          <w:p w14:paraId="3BC19BB0" w14:textId="77777777" w:rsidR="008A3CF8" w:rsidRPr="00C24E1C" w:rsidRDefault="008A3CF8" w:rsidP="008A3C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8EAADB" w:themeFill="accent1" w:themeFillTint="99"/>
          </w:tcPr>
          <w:p w14:paraId="0D7E87BB" w14:textId="6F1F980F" w:rsidR="008A3CF8" w:rsidRPr="00C24E1C" w:rsidRDefault="008A3CF8" w:rsidP="008A3CF8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8:00 a.m.</w:t>
            </w:r>
          </w:p>
        </w:tc>
      </w:tr>
      <w:tr w:rsidR="00763F01" w:rsidRPr="00C24E1C" w14:paraId="60D15F1E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auto"/>
          </w:tcPr>
          <w:p w14:paraId="7C8453DD" w14:textId="557A1685" w:rsidR="00763F01" w:rsidRPr="00C24E1C" w:rsidRDefault="00763F01" w:rsidP="00763F01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September 30</w:t>
            </w:r>
          </w:p>
        </w:tc>
        <w:tc>
          <w:tcPr>
            <w:tcW w:w="440" w:type="dxa"/>
            <w:shd w:val="clear" w:color="auto" w:fill="auto"/>
          </w:tcPr>
          <w:p w14:paraId="7B923274" w14:textId="77777777" w:rsidR="00763F01" w:rsidRPr="00C24E1C" w:rsidRDefault="00763F01" w:rsidP="00763F01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auto"/>
          </w:tcPr>
          <w:p w14:paraId="32A67F02" w14:textId="6ACE0A85" w:rsidR="00763F01" w:rsidRPr="00C24E1C" w:rsidRDefault="00763F01" w:rsidP="00763F01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Homecoming Information Meeting</w:t>
            </w:r>
          </w:p>
        </w:tc>
        <w:tc>
          <w:tcPr>
            <w:tcW w:w="783" w:type="dxa"/>
            <w:shd w:val="clear" w:color="auto" w:fill="auto"/>
          </w:tcPr>
          <w:p w14:paraId="386334BC" w14:textId="77777777" w:rsidR="00763F01" w:rsidRPr="00C24E1C" w:rsidRDefault="00763F01" w:rsidP="00763F01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auto"/>
          </w:tcPr>
          <w:p w14:paraId="50EAF54D" w14:textId="7D768833" w:rsidR="00763F01" w:rsidRPr="00C24E1C" w:rsidRDefault="00763F01" w:rsidP="00763F01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6:30 p.m. via Zoom</w:t>
            </w:r>
          </w:p>
        </w:tc>
      </w:tr>
      <w:tr w:rsidR="00240999" w:rsidRPr="00C24E1C" w14:paraId="085ADA22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002060"/>
          </w:tcPr>
          <w:p w14:paraId="0C3485F4" w14:textId="2C4241B1" w:rsidR="00240999" w:rsidRPr="00C24E1C" w:rsidRDefault="00240999" w:rsidP="008A3CF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</w:p>
        </w:tc>
        <w:tc>
          <w:tcPr>
            <w:tcW w:w="440" w:type="dxa"/>
            <w:shd w:val="clear" w:color="auto" w:fill="002060"/>
          </w:tcPr>
          <w:p w14:paraId="5603A899" w14:textId="77777777" w:rsidR="00240999" w:rsidRPr="00C24E1C" w:rsidRDefault="00240999" w:rsidP="008A3C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6287" w:type="dxa"/>
            <w:gridSpan w:val="2"/>
            <w:shd w:val="clear" w:color="auto" w:fill="002060"/>
          </w:tcPr>
          <w:p w14:paraId="5AA15300" w14:textId="4140350D" w:rsidR="00240999" w:rsidRPr="00C24E1C" w:rsidRDefault="00240999" w:rsidP="00240999">
            <w:pPr>
              <w:jc w:val="center"/>
              <w:rPr>
                <w:rFonts w:ascii="Cambria" w:eastAsia="Cambria" w:hAnsi="Cambria" w:cs="Times New Roman"/>
                <w:b/>
                <w:color w:val="FFC000" w:themeColor="accent4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C000" w:themeColor="accent4"/>
                <w:sz w:val="19"/>
                <w:szCs w:val="19"/>
              </w:rPr>
              <w:t>OCTOBER 202</w:t>
            </w:r>
            <w:r w:rsidR="0045391E" w:rsidRPr="00C24E1C">
              <w:rPr>
                <w:rFonts w:ascii="Cambria" w:eastAsia="Cambria" w:hAnsi="Cambria" w:cs="Times New Roman"/>
                <w:b/>
                <w:color w:val="FFC000" w:themeColor="accent4"/>
                <w:sz w:val="19"/>
                <w:szCs w:val="19"/>
              </w:rPr>
              <w:t>5</w:t>
            </w: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002060"/>
          </w:tcPr>
          <w:p w14:paraId="79FA09E7" w14:textId="77777777" w:rsidR="00240999" w:rsidRPr="00C24E1C" w:rsidRDefault="00240999" w:rsidP="008A3CF8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</w:tr>
      <w:tr w:rsidR="00CB4228" w:rsidRPr="00C24E1C" w14:paraId="7DA314ED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FFD966" w:themeFill="accent4" w:themeFillTint="99"/>
          </w:tcPr>
          <w:p w14:paraId="2D07166D" w14:textId="7D855589" w:rsidR="00CB4228" w:rsidRPr="00C24E1C" w:rsidRDefault="00CB4228" w:rsidP="00CB422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 xml:space="preserve">October </w:t>
            </w:r>
            <w:r w:rsidR="00763F01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440" w:type="dxa"/>
            <w:shd w:val="clear" w:color="auto" w:fill="FFD966" w:themeFill="accent4" w:themeFillTint="99"/>
          </w:tcPr>
          <w:p w14:paraId="03F42067" w14:textId="77777777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FFD966" w:themeFill="accent4" w:themeFillTint="99"/>
          </w:tcPr>
          <w:p w14:paraId="478BC9DD" w14:textId="24F78200" w:rsidR="00CB4228" w:rsidRPr="00C24E1C" w:rsidRDefault="00763F01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Teacher Workday</w:t>
            </w:r>
          </w:p>
        </w:tc>
        <w:tc>
          <w:tcPr>
            <w:tcW w:w="783" w:type="dxa"/>
            <w:shd w:val="clear" w:color="auto" w:fill="FFD966" w:themeFill="accent4" w:themeFillTint="99"/>
          </w:tcPr>
          <w:p w14:paraId="58CBF0D6" w14:textId="77777777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FFD966" w:themeFill="accent4" w:themeFillTint="99"/>
          </w:tcPr>
          <w:p w14:paraId="22E31B82" w14:textId="2F254405" w:rsidR="00CB4228" w:rsidRPr="00C24E1C" w:rsidRDefault="00763F01" w:rsidP="00CB4228">
            <w:pPr>
              <w:jc w:val="center"/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CB4228" w:rsidRPr="00C24E1C" w14:paraId="4C8B592C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8EAADB" w:themeFill="accent1" w:themeFillTint="99"/>
          </w:tcPr>
          <w:p w14:paraId="2FB54C57" w14:textId="6EE813C5" w:rsidR="00CB4228" w:rsidRPr="00C24E1C" w:rsidRDefault="00CB4228" w:rsidP="00CB422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 xml:space="preserve">October </w:t>
            </w:r>
            <w:r w:rsidR="00763F01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6-9</w:t>
            </w:r>
          </w:p>
        </w:tc>
        <w:tc>
          <w:tcPr>
            <w:tcW w:w="440" w:type="dxa"/>
            <w:shd w:val="clear" w:color="auto" w:fill="8EAADB" w:themeFill="accent1" w:themeFillTint="99"/>
          </w:tcPr>
          <w:p w14:paraId="593E7D7F" w14:textId="77777777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8EAADB" w:themeFill="accent1" w:themeFillTint="99"/>
          </w:tcPr>
          <w:p w14:paraId="4D614D73" w14:textId="3F1A24C5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HOMECOMING SPIRIT WEEK</w:t>
            </w:r>
          </w:p>
        </w:tc>
        <w:tc>
          <w:tcPr>
            <w:tcW w:w="783" w:type="dxa"/>
            <w:shd w:val="clear" w:color="auto" w:fill="8EAADB" w:themeFill="accent1" w:themeFillTint="99"/>
          </w:tcPr>
          <w:p w14:paraId="28E5063A" w14:textId="77777777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8EAADB" w:themeFill="accent1" w:themeFillTint="99"/>
          </w:tcPr>
          <w:p w14:paraId="752CA38D" w14:textId="77777777" w:rsidR="00CB4228" w:rsidRPr="00C24E1C" w:rsidRDefault="00CB4228" w:rsidP="00CB4228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</w:tr>
      <w:tr w:rsidR="00CB4228" w:rsidRPr="00C24E1C" w14:paraId="3A9D53DE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auto"/>
          </w:tcPr>
          <w:p w14:paraId="18E24185" w14:textId="60595628" w:rsidR="00CB4228" w:rsidRPr="00C24E1C" w:rsidRDefault="00CB4228" w:rsidP="00CB422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October 1</w:t>
            </w:r>
            <w:r w:rsidR="00763F01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0</w:t>
            </w:r>
          </w:p>
        </w:tc>
        <w:tc>
          <w:tcPr>
            <w:tcW w:w="440" w:type="dxa"/>
            <w:shd w:val="clear" w:color="auto" w:fill="auto"/>
          </w:tcPr>
          <w:p w14:paraId="3AF8411E" w14:textId="77777777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auto"/>
          </w:tcPr>
          <w:p w14:paraId="60E6DF68" w14:textId="2511C0EE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Mandated Teacher Workday/Parent-Teacher Conference</w:t>
            </w:r>
          </w:p>
        </w:tc>
        <w:tc>
          <w:tcPr>
            <w:tcW w:w="783" w:type="dxa"/>
            <w:shd w:val="clear" w:color="auto" w:fill="auto"/>
          </w:tcPr>
          <w:p w14:paraId="14158BE0" w14:textId="77777777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auto"/>
          </w:tcPr>
          <w:p w14:paraId="19A3C3DA" w14:textId="477BB87E" w:rsidR="00CB4228" w:rsidRPr="00C24E1C" w:rsidRDefault="00CB4228" w:rsidP="00CB4228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CLOSED/8:00-12:30 via Zoom</w:t>
            </w:r>
          </w:p>
        </w:tc>
      </w:tr>
      <w:tr w:rsidR="00CB4228" w:rsidRPr="00C24E1C" w14:paraId="411D66DA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FFD966" w:themeFill="accent4" w:themeFillTint="99"/>
          </w:tcPr>
          <w:p w14:paraId="1DF093F8" w14:textId="04B6C8E2" w:rsidR="00CB4228" w:rsidRPr="00C24E1C" w:rsidRDefault="00CB4228" w:rsidP="00CB422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October 1</w:t>
            </w:r>
            <w:r w:rsidR="00763F01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440" w:type="dxa"/>
            <w:shd w:val="clear" w:color="auto" w:fill="FFD966" w:themeFill="accent4" w:themeFillTint="99"/>
          </w:tcPr>
          <w:p w14:paraId="31696131" w14:textId="77777777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FFD966" w:themeFill="accent4" w:themeFillTint="99"/>
          </w:tcPr>
          <w:p w14:paraId="32C2754F" w14:textId="4977F708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GREATEST HOMECOMING ON EARTH PARADE</w:t>
            </w:r>
          </w:p>
        </w:tc>
        <w:tc>
          <w:tcPr>
            <w:tcW w:w="783" w:type="dxa"/>
            <w:shd w:val="clear" w:color="auto" w:fill="FFD966" w:themeFill="accent4" w:themeFillTint="99"/>
          </w:tcPr>
          <w:p w14:paraId="691B2FBD" w14:textId="77777777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FFD966" w:themeFill="accent4" w:themeFillTint="99"/>
          </w:tcPr>
          <w:p w14:paraId="53034FE8" w14:textId="1A4CD47C" w:rsidR="00CB4228" w:rsidRPr="00C24E1C" w:rsidRDefault="00CB4228" w:rsidP="00CB4228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Report by 6:00 a.m.</w:t>
            </w:r>
          </w:p>
        </w:tc>
      </w:tr>
      <w:tr w:rsidR="001D5958" w:rsidRPr="00C24E1C" w14:paraId="557C21C0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8EAADB" w:themeFill="accent1" w:themeFillTint="99"/>
          </w:tcPr>
          <w:p w14:paraId="33BA69AA" w14:textId="0F797921" w:rsidR="001D5958" w:rsidRPr="00C24E1C" w:rsidRDefault="001D5958" w:rsidP="00CB422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 xml:space="preserve">October </w:t>
            </w:r>
            <w:r w:rsidR="00763F01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2</w:t>
            </w:r>
            <w:r w:rsidR="001D2309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3</w:t>
            </w:r>
            <w:r w:rsidR="00763F01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-26</w:t>
            </w:r>
          </w:p>
        </w:tc>
        <w:tc>
          <w:tcPr>
            <w:tcW w:w="440" w:type="dxa"/>
            <w:shd w:val="clear" w:color="auto" w:fill="8EAADB" w:themeFill="accent1" w:themeFillTint="99"/>
          </w:tcPr>
          <w:p w14:paraId="117476CD" w14:textId="77777777" w:rsidR="001D5958" w:rsidRPr="00C24E1C" w:rsidRDefault="001D595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8EAADB" w:themeFill="accent1" w:themeFillTint="99"/>
          </w:tcPr>
          <w:p w14:paraId="3BFE5A5C" w14:textId="34480997" w:rsidR="001D5958" w:rsidRPr="00C24E1C" w:rsidRDefault="0048536B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*</w:t>
            </w:r>
            <w:r w:rsidR="00763F01"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NBCDI Conference (Staff Professional Development)</w:t>
            </w:r>
          </w:p>
        </w:tc>
        <w:tc>
          <w:tcPr>
            <w:tcW w:w="783" w:type="dxa"/>
            <w:shd w:val="clear" w:color="auto" w:fill="8EAADB" w:themeFill="accent1" w:themeFillTint="99"/>
          </w:tcPr>
          <w:p w14:paraId="27DD44A1" w14:textId="77777777" w:rsidR="001D5958" w:rsidRPr="00C24E1C" w:rsidRDefault="001D595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8EAADB" w:themeFill="accent1" w:themeFillTint="99"/>
          </w:tcPr>
          <w:p w14:paraId="6E9E99B8" w14:textId="3FACFD36" w:rsidR="001D5958" w:rsidRPr="00C24E1C" w:rsidRDefault="001D5958" w:rsidP="00CB4228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CB4228" w:rsidRPr="00C24E1C" w14:paraId="6AFEB94E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auto"/>
          </w:tcPr>
          <w:p w14:paraId="64EE8516" w14:textId="31BBC166" w:rsidR="00CB4228" w:rsidRPr="00C24E1C" w:rsidRDefault="00CB4228" w:rsidP="00CB422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October 31</w:t>
            </w:r>
          </w:p>
        </w:tc>
        <w:tc>
          <w:tcPr>
            <w:tcW w:w="440" w:type="dxa"/>
            <w:shd w:val="clear" w:color="auto" w:fill="auto"/>
          </w:tcPr>
          <w:p w14:paraId="2D748871" w14:textId="77777777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auto"/>
          </w:tcPr>
          <w:p w14:paraId="6AA31CA8" w14:textId="4318A601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Trunk or Treat</w:t>
            </w:r>
          </w:p>
        </w:tc>
        <w:tc>
          <w:tcPr>
            <w:tcW w:w="783" w:type="dxa"/>
            <w:shd w:val="clear" w:color="auto" w:fill="auto"/>
          </w:tcPr>
          <w:p w14:paraId="0E8F4F6C" w14:textId="77777777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auto"/>
          </w:tcPr>
          <w:p w14:paraId="2AE69569" w14:textId="7908F42A" w:rsidR="00CB4228" w:rsidRPr="00C24E1C" w:rsidRDefault="00CB4228" w:rsidP="00CB4228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3:00 – 4:00 p.m.</w:t>
            </w:r>
          </w:p>
        </w:tc>
      </w:tr>
      <w:tr w:rsidR="00CB4228" w:rsidRPr="00C24E1C" w14:paraId="073F20B3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002060"/>
          </w:tcPr>
          <w:p w14:paraId="6B59B78A" w14:textId="4816C2F6" w:rsidR="00CB4228" w:rsidRPr="00C24E1C" w:rsidRDefault="00CB4228" w:rsidP="00CB4228">
            <w:pPr>
              <w:rPr>
                <w:rFonts w:ascii="Arial Narrow" w:eastAsia="Cambria" w:hAnsi="Arial Narrow" w:cs="Times New Roman"/>
                <w:b/>
                <w:color w:val="FFC000"/>
                <w:sz w:val="19"/>
                <w:szCs w:val="19"/>
              </w:rPr>
            </w:pPr>
          </w:p>
        </w:tc>
        <w:tc>
          <w:tcPr>
            <w:tcW w:w="440" w:type="dxa"/>
            <w:shd w:val="clear" w:color="auto" w:fill="002060"/>
          </w:tcPr>
          <w:p w14:paraId="6BE323CA" w14:textId="77777777" w:rsidR="00CB4228" w:rsidRPr="00C24E1C" w:rsidRDefault="00CB4228" w:rsidP="00CB4228">
            <w:pPr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</w:p>
        </w:tc>
        <w:tc>
          <w:tcPr>
            <w:tcW w:w="6287" w:type="dxa"/>
            <w:gridSpan w:val="2"/>
            <w:shd w:val="clear" w:color="auto" w:fill="002060"/>
          </w:tcPr>
          <w:p w14:paraId="6586C36F" w14:textId="4C52C1A5" w:rsidR="00CB4228" w:rsidRPr="00C24E1C" w:rsidRDefault="00CB4228" w:rsidP="00CB4228">
            <w:pPr>
              <w:jc w:val="center"/>
              <w:rPr>
                <w:rFonts w:ascii="Cambria" w:eastAsia="Cambria" w:hAnsi="Cambria" w:cs="Times New Roman"/>
                <w:b/>
                <w:i/>
                <w:color w:val="FFC000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iCs/>
                <w:color w:val="FFC000"/>
                <w:sz w:val="19"/>
                <w:szCs w:val="19"/>
              </w:rPr>
              <w:t>NOVEMBER 202</w:t>
            </w:r>
            <w:r w:rsidR="0045391E" w:rsidRPr="00C24E1C">
              <w:rPr>
                <w:rFonts w:ascii="Cambria" w:eastAsia="Cambria" w:hAnsi="Cambria" w:cs="Times New Roman"/>
                <w:b/>
                <w:iCs/>
                <w:color w:val="FFC000"/>
                <w:sz w:val="19"/>
                <w:szCs w:val="19"/>
              </w:rPr>
              <w:t>5</w:t>
            </w: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002060"/>
          </w:tcPr>
          <w:p w14:paraId="7E045508" w14:textId="77777777" w:rsidR="00CB4228" w:rsidRPr="00C24E1C" w:rsidRDefault="00CB4228" w:rsidP="00CB4228">
            <w:pPr>
              <w:jc w:val="center"/>
              <w:rPr>
                <w:rFonts w:ascii="Cambria" w:eastAsia="Cambria" w:hAnsi="Cambria" w:cs="Times New Roman"/>
                <w:b/>
                <w:i/>
                <w:color w:val="FFC000"/>
                <w:sz w:val="19"/>
                <w:szCs w:val="19"/>
              </w:rPr>
            </w:pPr>
          </w:p>
        </w:tc>
      </w:tr>
      <w:tr w:rsidR="0048536B" w:rsidRPr="00C24E1C" w14:paraId="61CA12D0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FFD966" w:themeFill="accent4" w:themeFillTint="99"/>
          </w:tcPr>
          <w:p w14:paraId="62AFA331" w14:textId="4666F3AA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 xml:space="preserve">November </w:t>
            </w:r>
            <w:r w:rsidR="00533FBD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440" w:type="dxa"/>
            <w:shd w:val="clear" w:color="auto" w:fill="FFD966" w:themeFill="accent4" w:themeFillTint="99"/>
          </w:tcPr>
          <w:p w14:paraId="07147887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FFD966" w:themeFill="accent4" w:themeFillTint="99"/>
          </w:tcPr>
          <w:p w14:paraId="376091D5" w14:textId="5F9A227E" w:rsidR="0048536B" w:rsidRPr="00C24E1C" w:rsidRDefault="00533FBD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Teacher Workday</w:t>
            </w:r>
          </w:p>
        </w:tc>
        <w:tc>
          <w:tcPr>
            <w:tcW w:w="783" w:type="dxa"/>
            <w:shd w:val="clear" w:color="auto" w:fill="FFD966" w:themeFill="accent4" w:themeFillTint="99"/>
          </w:tcPr>
          <w:p w14:paraId="0EC77A77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FFD966" w:themeFill="accent4" w:themeFillTint="99"/>
          </w:tcPr>
          <w:p w14:paraId="15B1D1CB" w14:textId="66F53E26" w:rsidR="0048536B" w:rsidRPr="00C24E1C" w:rsidRDefault="00533FBD" w:rsidP="0048536B">
            <w:pPr>
              <w:jc w:val="center"/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533FBD" w:rsidRPr="00C24E1C" w14:paraId="39FCE32A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8EAADB" w:themeFill="accent1" w:themeFillTint="99"/>
          </w:tcPr>
          <w:p w14:paraId="36CF09B0" w14:textId="608D6725" w:rsidR="00533FBD" w:rsidRPr="00C24E1C" w:rsidRDefault="00533FBD" w:rsidP="00533FBD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November 10</w:t>
            </w:r>
          </w:p>
        </w:tc>
        <w:tc>
          <w:tcPr>
            <w:tcW w:w="440" w:type="dxa"/>
            <w:shd w:val="clear" w:color="auto" w:fill="8EAADB" w:themeFill="accent1" w:themeFillTint="99"/>
          </w:tcPr>
          <w:p w14:paraId="3FB36A79" w14:textId="77777777" w:rsidR="00533FBD" w:rsidRPr="00C24E1C" w:rsidRDefault="00533FBD" w:rsidP="00533FBD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8EAADB" w:themeFill="accent1" w:themeFillTint="99"/>
          </w:tcPr>
          <w:p w14:paraId="61086D03" w14:textId="2BBADA2C" w:rsidR="00533FBD" w:rsidRPr="00C24E1C" w:rsidRDefault="00533FBD" w:rsidP="00533FBD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PTO Meeting</w:t>
            </w:r>
          </w:p>
        </w:tc>
        <w:tc>
          <w:tcPr>
            <w:tcW w:w="783" w:type="dxa"/>
            <w:shd w:val="clear" w:color="auto" w:fill="8EAADB" w:themeFill="accent1" w:themeFillTint="99"/>
          </w:tcPr>
          <w:p w14:paraId="1B4AE9C1" w14:textId="77777777" w:rsidR="00533FBD" w:rsidRPr="00C24E1C" w:rsidRDefault="00533FBD" w:rsidP="00533FBD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8EAADB" w:themeFill="accent1" w:themeFillTint="99"/>
          </w:tcPr>
          <w:p w14:paraId="23F6468A" w14:textId="3A509AC2" w:rsidR="00533FBD" w:rsidRPr="00C24E1C" w:rsidRDefault="00533FBD" w:rsidP="00533FBD">
            <w:pPr>
              <w:jc w:val="center"/>
              <w:rPr>
                <w:rFonts w:ascii="Cambria" w:eastAsia="Cambria" w:hAnsi="Cambria" w:cs="Times New Roman"/>
                <w:b/>
                <w:color w:val="002060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002060"/>
                <w:sz w:val="19"/>
                <w:szCs w:val="19"/>
              </w:rPr>
              <w:t>630 p.m. via Zoom</w:t>
            </w:r>
          </w:p>
        </w:tc>
      </w:tr>
      <w:tr w:rsidR="0048536B" w:rsidRPr="00C24E1C" w14:paraId="750942D0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auto"/>
          </w:tcPr>
          <w:p w14:paraId="4F4AD36B" w14:textId="362A1336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November 11</w:t>
            </w:r>
          </w:p>
        </w:tc>
        <w:tc>
          <w:tcPr>
            <w:tcW w:w="440" w:type="dxa"/>
            <w:shd w:val="clear" w:color="auto" w:fill="auto"/>
          </w:tcPr>
          <w:p w14:paraId="049D7CD4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auto"/>
          </w:tcPr>
          <w:p w14:paraId="28CA7309" w14:textId="098F05AA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Veteran’s Day - Holiday</w:t>
            </w:r>
          </w:p>
        </w:tc>
        <w:tc>
          <w:tcPr>
            <w:tcW w:w="783" w:type="dxa"/>
            <w:shd w:val="clear" w:color="auto" w:fill="auto"/>
          </w:tcPr>
          <w:p w14:paraId="79ABE593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auto"/>
          </w:tcPr>
          <w:p w14:paraId="52933947" w14:textId="3DF6BCCD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48536B" w:rsidRPr="00C24E1C" w14:paraId="4EEA4466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FFD966" w:themeFill="accent4" w:themeFillTint="99"/>
          </w:tcPr>
          <w:p w14:paraId="6BD2E7FA" w14:textId="2E204340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November 19-21</w:t>
            </w:r>
          </w:p>
        </w:tc>
        <w:tc>
          <w:tcPr>
            <w:tcW w:w="440" w:type="dxa"/>
            <w:shd w:val="clear" w:color="auto" w:fill="FFD966" w:themeFill="accent4" w:themeFillTint="99"/>
          </w:tcPr>
          <w:p w14:paraId="151A5DAE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FFD966" w:themeFill="accent4" w:themeFillTint="99"/>
          </w:tcPr>
          <w:p w14:paraId="2F88996E" w14:textId="26C0AB8B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*NAEYC Conference (Staff Professional Development)</w:t>
            </w:r>
          </w:p>
        </w:tc>
        <w:tc>
          <w:tcPr>
            <w:tcW w:w="783" w:type="dxa"/>
            <w:shd w:val="clear" w:color="auto" w:fill="FFD966" w:themeFill="accent4" w:themeFillTint="99"/>
          </w:tcPr>
          <w:p w14:paraId="2672D3CD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left w:val="nil"/>
              <w:right w:val="single" w:sz="12" w:space="0" w:color="244061"/>
            </w:tcBorders>
            <w:shd w:val="clear" w:color="auto" w:fill="FFD966" w:themeFill="accent4" w:themeFillTint="99"/>
          </w:tcPr>
          <w:p w14:paraId="1E3413DA" w14:textId="4881BD4D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48536B" w:rsidRPr="00C24E1C" w14:paraId="5F0D046C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8EAADB" w:themeFill="accent1" w:themeFillTint="99"/>
          </w:tcPr>
          <w:p w14:paraId="7437FB54" w14:textId="2D3862E4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November 25</w:t>
            </w:r>
          </w:p>
        </w:tc>
        <w:tc>
          <w:tcPr>
            <w:tcW w:w="440" w:type="dxa"/>
            <w:shd w:val="clear" w:color="auto" w:fill="8EAADB" w:themeFill="accent1" w:themeFillTint="99"/>
          </w:tcPr>
          <w:p w14:paraId="22B1A8F3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8EAADB" w:themeFill="accent1" w:themeFillTint="99"/>
          </w:tcPr>
          <w:p w14:paraId="14AB2741" w14:textId="5E005BB1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Fall Festival</w:t>
            </w:r>
          </w:p>
        </w:tc>
        <w:tc>
          <w:tcPr>
            <w:tcW w:w="783" w:type="dxa"/>
            <w:shd w:val="clear" w:color="auto" w:fill="8EAADB" w:themeFill="accent1" w:themeFillTint="99"/>
          </w:tcPr>
          <w:p w14:paraId="050DAC34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8EAADB" w:themeFill="accent1" w:themeFillTint="99"/>
          </w:tcPr>
          <w:p w14:paraId="7893F438" w14:textId="74522FB4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3:00 -5:00 p.m.</w:t>
            </w:r>
          </w:p>
        </w:tc>
      </w:tr>
      <w:tr w:rsidR="0048536B" w:rsidRPr="00C24E1C" w14:paraId="6B2E5D6B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auto"/>
          </w:tcPr>
          <w:p w14:paraId="173ADFCA" w14:textId="314A47A5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November 26</w:t>
            </w:r>
          </w:p>
        </w:tc>
        <w:tc>
          <w:tcPr>
            <w:tcW w:w="440" w:type="dxa"/>
            <w:shd w:val="clear" w:color="auto" w:fill="auto"/>
          </w:tcPr>
          <w:p w14:paraId="48A7F5A4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auto"/>
          </w:tcPr>
          <w:p w14:paraId="6E876353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CDL CLOSED</w:t>
            </w:r>
          </w:p>
        </w:tc>
        <w:tc>
          <w:tcPr>
            <w:tcW w:w="783" w:type="dxa"/>
            <w:shd w:val="clear" w:color="auto" w:fill="auto"/>
          </w:tcPr>
          <w:p w14:paraId="5AFA63AF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auto"/>
          </w:tcPr>
          <w:p w14:paraId="52CF0637" w14:textId="77777777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48536B" w:rsidRPr="00C24E1C" w14:paraId="56A211FA" w14:textId="77777777" w:rsidTr="00C24E1C">
        <w:trPr>
          <w:trHeight w:val="68"/>
        </w:trPr>
        <w:tc>
          <w:tcPr>
            <w:tcW w:w="1961" w:type="dxa"/>
            <w:tcBorders>
              <w:left w:val="single" w:sz="12" w:space="0" w:color="244061"/>
            </w:tcBorders>
            <w:shd w:val="clear" w:color="auto" w:fill="FFD966" w:themeFill="accent4" w:themeFillTint="99"/>
          </w:tcPr>
          <w:p w14:paraId="6CC2D239" w14:textId="26DFB9EF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November 27-28</w:t>
            </w:r>
          </w:p>
        </w:tc>
        <w:tc>
          <w:tcPr>
            <w:tcW w:w="440" w:type="dxa"/>
            <w:shd w:val="clear" w:color="auto" w:fill="FFD966" w:themeFill="accent4" w:themeFillTint="99"/>
          </w:tcPr>
          <w:p w14:paraId="0907B465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FFD966" w:themeFill="accent4" w:themeFillTint="99"/>
          </w:tcPr>
          <w:p w14:paraId="07A03886" w14:textId="31EB0590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Thanksgiving Holiday</w:t>
            </w:r>
          </w:p>
        </w:tc>
        <w:tc>
          <w:tcPr>
            <w:tcW w:w="783" w:type="dxa"/>
            <w:shd w:val="clear" w:color="auto" w:fill="FFD966" w:themeFill="accent4" w:themeFillTint="99"/>
          </w:tcPr>
          <w:p w14:paraId="28A51824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FFD966" w:themeFill="accent4" w:themeFillTint="99"/>
          </w:tcPr>
          <w:p w14:paraId="609BDE0A" w14:textId="77777777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48536B" w:rsidRPr="00C24E1C" w14:paraId="2819C838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002060"/>
          </w:tcPr>
          <w:p w14:paraId="229896B0" w14:textId="4AE180CB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color w:val="FFC000"/>
                <w:sz w:val="19"/>
                <w:szCs w:val="19"/>
              </w:rPr>
            </w:pPr>
          </w:p>
        </w:tc>
        <w:tc>
          <w:tcPr>
            <w:tcW w:w="440" w:type="dxa"/>
            <w:shd w:val="clear" w:color="auto" w:fill="002060"/>
          </w:tcPr>
          <w:p w14:paraId="52D9A2DF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</w:p>
        </w:tc>
        <w:tc>
          <w:tcPr>
            <w:tcW w:w="6287" w:type="dxa"/>
            <w:gridSpan w:val="2"/>
            <w:shd w:val="clear" w:color="auto" w:fill="002060"/>
          </w:tcPr>
          <w:p w14:paraId="712F5B9F" w14:textId="0ED20913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color w:val="215868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  <w:t>DECEMBER 202</w:t>
            </w:r>
            <w:r w:rsidR="0045391E" w:rsidRPr="00C24E1C"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  <w:t>5</w:t>
            </w: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002060"/>
          </w:tcPr>
          <w:p w14:paraId="40DAE1EB" w14:textId="77777777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color w:val="215868"/>
                <w:sz w:val="19"/>
                <w:szCs w:val="19"/>
              </w:rPr>
            </w:pPr>
          </w:p>
        </w:tc>
      </w:tr>
      <w:tr w:rsidR="0048536B" w:rsidRPr="00C24E1C" w14:paraId="76456A2B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8EAADB" w:themeFill="accent1" w:themeFillTint="99"/>
          </w:tcPr>
          <w:p w14:paraId="0022C9A4" w14:textId="118F042B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December 12</w:t>
            </w:r>
          </w:p>
        </w:tc>
        <w:tc>
          <w:tcPr>
            <w:tcW w:w="440" w:type="dxa"/>
            <w:shd w:val="clear" w:color="auto" w:fill="8EAADB" w:themeFill="accent1" w:themeFillTint="99"/>
          </w:tcPr>
          <w:p w14:paraId="519E3C05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8EAADB" w:themeFill="accent1" w:themeFillTint="99"/>
          </w:tcPr>
          <w:p w14:paraId="3E71626F" w14:textId="2779A03A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 xml:space="preserve">Winter Sneaker Ball  </w:t>
            </w:r>
          </w:p>
        </w:tc>
        <w:tc>
          <w:tcPr>
            <w:tcW w:w="783" w:type="dxa"/>
            <w:shd w:val="clear" w:color="auto" w:fill="8EAADB" w:themeFill="accent1" w:themeFillTint="99"/>
          </w:tcPr>
          <w:p w14:paraId="1EDA23A7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8EAADB" w:themeFill="accent1" w:themeFillTint="99"/>
          </w:tcPr>
          <w:p w14:paraId="319683A7" w14:textId="683A08E2" w:rsidR="0048536B" w:rsidRPr="00C24E1C" w:rsidRDefault="0048536B" w:rsidP="00C24E1C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5:00-7:30 p.m./</w:t>
            </w:r>
            <w:proofErr w:type="gramStart"/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 @</w:t>
            </w:r>
            <w:proofErr w:type="gramEnd"/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 xml:space="preserve"> 3 p.m.</w:t>
            </w:r>
          </w:p>
        </w:tc>
      </w:tr>
      <w:tr w:rsidR="0048536B" w:rsidRPr="00C24E1C" w14:paraId="474430BF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auto"/>
          </w:tcPr>
          <w:p w14:paraId="6006DEEB" w14:textId="27339E0D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December 13</w:t>
            </w:r>
          </w:p>
        </w:tc>
        <w:tc>
          <w:tcPr>
            <w:tcW w:w="440" w:type="dxa"/>
            <w:shd w:val="clear" w:color="auto" w:fill="auto"/>
          </w:tcPr>
          <w:p w14:paraId="02A2BB69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auto"/>
          </w:tcPr>
          <w:p w14:paraId="37FC5D0C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Winter Break Begins</w:t>
            </w:r>
          </w:p>
        </w:tc>
        <w:tc>
          <w:tcPr>
            <w:tcW w:w="783" w:type="dxa"/>
            <w:shd w:val="clear" w:color="auto" w:fill="auto"/>
          </w:tcPr>
          <w:p w14:paraId="678A6E26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auto"/>
          </w:tcPr>
          <w:p w14:paraId="44B0A203" w14:textId="77777777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48536B" w:rsidRPr="00C24E1C" w14:paraId="5E6089B8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002060"/>
          </w:tcPr>
          <w:p w14:paraId="1E0ED932" w14:textId="6B321AA0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color w:val="FFC000"/>
                <w:sz w:val="19"/>
                <w:szCs w:val="19"/>
              </w:rPr>
            </w:pPr>
          </w:p>
        </w:tc>
        <w:tc>
          <w:tcPr>
            <w:tcW w:w="440" w:type="dxa"/>
            <w:shd w:val="clear" w:color="auto" w:fill="002060"/>
          </w:tcPr>
          <w:p w14:paraId="3AAF036B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</w:p>
        </w:tc>
        <w:tc>
          <w:tcPr>
            <w:tcW w:w="6287" w:type="dxa"/>
            <w:gridSpan w:val="2"/>
            <w:shd w:val="clear" w:color="auto" w:fill="002060"/>
          </w:tcPr>
          <w:p w14:paraId="43B00E57" w14:textId="2A703865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  <w:t>JANUARY 202</w:t>
            </w:r>
            <w:r w:rsidR="0045391E" w:rsidRPr="00C24E1C"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  <w:t>6</w:t>
            </w: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002060"/>
          </w:tcPr>
          <w:p w14:paraId="54230415" w14:textId="77777777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</w:p>
        </w:tc>
      </w:tr>
      <w:tr w:rsidR="0048536B" w:rsidRPr="00C24E1C" w14:paraId="297ABCD7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FFD966" w:themeFill="accent4" w:themeFillTint="99"/>
          </w:tcPr>
          <w:p w14:paraId="38904DDB" w14:textId="419E3416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 xml:space="preserve">January </w:t>
            </w:r>
            <w:r w:rsidR="00367634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440" w:type="dxa"/>
            <w:shd w:val="clear" w:color="auto" w:fill="FFD966" w:themeFill="accent4" w:themeFillTint="99"/>
          </w:tcPr>
          <w:p w14:paraId="1307A79F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FFD966" w:themeFill="accent4" w:themeFillTint="99"/>
          </w:tcPr>
          <w:p w14:paraId="27B6492B" w14:textId="305635E9" w:rsidR="0048536B" w:rsidRPr="00C24E1C" w:rsidRDefault="00367634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New Year Holiday</w:t>
            </w:r>
          </w:p>
        </w:tc>
        <w:tc>
          <w:tcPr>
            <w:tcW w:w="783" w:type="dxa"/>
            <w:shd w:val="clear" w:color="auto" w:fill="FFD966" w:themeFill="accent4" w:themeFillTint="99"/>
          </w:tcPr>
          <w:p w14:paraId="1721B843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FFD966" w:themeFill="accent4" w:themeFillTint="99"/>
          </w:tcPr>
          <w:p w14:paraId="03A69A51" w14:textId="77777777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367634" w:rsidRPr="00C24E1C" w14:paraId="42EB4F9E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8EAADB" w:themeFill="accent1" w:themeFillTint="99"/>
          </w:tcPr>
          <w:p w14:paraId="0DECC855" w14:textId="608326C1" w:rsidR="00367634" w:rsidRPr="00C24E1C" w:rsidRDefault="00367634" w:rsidP="00367634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January 2</w:t>
            </w:r>
          </w:p>
        </w:tc>
        <w:tc>
          <w:tcPr>
            <w:tcW w:w="440" w:type="dxa"/>
            <w:shd w:val="clear" w:color="auto" w:fill="8EAADB" w:themeFill="accent1" w:themeFillTint="99"/>
          </w:tcPr>
          <w:p w14:paraId="4FCE1090" w14:textId="77777777" w:rsidR="00367634" w:rsidRPr="00C24E1C" w:rsidRDefault="00367634" w:rsidP="00367634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8EAADB" w:themeFill="accent1" w:themeFillTint="99"/>
          </w:tcPr>
          <w:p w14:paraId="2F5E3A2F" w14:textId="2272A770" w:rsidR="00367634" w:rsidRPr="00C24E1C" w:rsidRDefault="00367634" w:rsidP="00367634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Mandatory Teacher Workday</w:t>
            </w:r>
          </w:p>
        </w:tc>
        <w:tc>
          <w:tcPr>
            <w:tcW w:w="783" w:type="dxa"/>
            <w:shd w:val="clear" w:color="auto" w:fill="8EAADB" w:themeFill="accent1" w:themeFillTint="99"/>
          </w:tcPr>
          <w:p w14:paraId="4CEAD6B2" w14:textId="77777777" w:rsidR="00367634" w:rsidRPr="00C24E1C" w:rsidRDefault="00367634" w:rsidP="00367634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8EAADB" w:themeFill="accent1" w:themeFillTint="99"/>
          </w:tcPr>
          <w:p w14:paraId="683B384A" w14:textId="238E27B1" w:rsidR="00367634" w:rsidRPr="00C24E1C" w:rsidRDefault="00367634" w:rsidP="00367634">
            <w:pPr>
              <w:jc w:val="center"/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48536B" w:rsidRPr="00C24E1C" w14:paraId="08027E04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auto"/>
          </w:tcPr>
          <w:p w14:paraId="64AB4C69" w14:textId="517E5C15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January 5</w:t>
            </w:r>
          </w:p>
        </w:tc>
        <w:tc>
          <w:tcPr>
            <w:tcW w:w="440" w:type="dxa"/>
            <w:shd w:val="clear" w:color="auto" w:fill="auto"/>
          </w:tcPr>
          <w:p w14:paraId="1A9F3CDA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auto"/>
          </w:tcPr>
          <w:p w14:paraId="69EE2F77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Children Return</w:t>
            </w:r>
          </w:p>
        </w:tc>
        <w:tc>
          <w:tcPr>
            <w:tcW w:w="783" w:type="dxa"/>
            <w:shd w:val="clear" w:color="auto" w:fill="auto"/>
          </w:tcPr>
          <w:p w14:paraId="719FD1E0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auto"/>
          </w:tcPr>
          <w:p w14:paraId="1B4382ED" w14:textId="77777777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</w:tr>
      <w:tr w:rsidR="0048536B" w:rsidRPr="00C24E1C" w14:paraId="652B293D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FFD966" w:themeFill="accent4" w:themeFillTint="99"/>
          </w:tcPr>
          <w:p w14:paraId="62A9109B" w14:textId="2A59C97F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January 13</w:t>
            </w:r>
          </w:p>
        </w:tc>
        <w:tc>
          <w:tcPr>
            <w:tcW w:w="440" w:type="dxa"/>
            <w:shd w:val="clear" w:color="auto" w:fill="FFD966" w:themeFill="accent4" w:themeFillTint="99"/>
          </w:tcPr>
          <w:p w14:paraId="0AEEEA25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FFD966" w:themeFill="accent4" w:themeFillTint="99"/>
          </w:tcPr>
          <w:p w14:paraId="0A994D22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PTO Meeting</w:t>
            </w:r>
          </w:p>
        </w:tc>
        <w:tc>
          <w:tcPr>
            <w:tcW w:w="783" w:type="dxa"/>
            <w:shd w:val="clear" w:color="auto" w:fill="FFD966" w:themeFill="accent4" w:themeFillTint="99"/>
          </w:tcPr>
          <w:p w14:paraId="3630D3F7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FFD966" w:themeFill="accent4" w:themeFillTint="99"/>
          </w:tcPr>
          <w:p w14:paraId="0A407091" w14:textId="77777777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6:30 p.m. via Zoom</w:t>
            </w:r>
          </w:p>
        </w:tc>
      </w:tr>
      <w:tr w:rsidR="0048536B" w:rsidRPr="00C24E1C" w14:paraId="7BCAC0E9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8EAADB" w:themeFill="accent1" w:themeFillTint="99"/>
          </w:tcPr>
          <w:p w14:paraId="43D9FCB3" w14:textId="5193E40E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January 19</w:t>
            </w:r>
          </w:p>
        </w:tc>
        <w:tc>
          <w:tcPr>
            <w:tcW w:w="440" w:type="dxa"/>
            <w:shd w:val="clear" w:color="auto" w:fill="8EAADB" w:themeFill="accent1" w:themeFillTint="99"/>
          </w:tcPr>
          <w:p w14:paraId="1CC03C51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8EAADB" w:themeFill="accent1" w:themeFillTint="99"/>
          </w:tcPr>
          <w:p w14:paraId="15D6A860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Dr. Martin Luther King Jr. Holiday</w:t>
            </w:r>
          </w:p>
        </w:tc>
        <w:tc>
          <w:tcPr>
            <w:tcW w:w="783" w:type="dxa"/>
            <w:shd w:val="clear" w:color="auto" w:fill="8EAADB" w:themeFill="accent1" w:themeFillTint="99"/>
          </w:tcPr>
          <w:p w14:paraId="67062026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8EAADB" w:themeFill="accent1" w:themeFillTint="99"/>
          </w:tcPr>
          <w:p w14:paraId="710C3143" w14:textId="77777777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48536B" w:rsidRPr="00C24E1C" w14:paraId="5961B4E2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auto"/>
          </w:tcPr>
          <w:p w14:paraId="5E283097" w14:textId="7E47576C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January 26</w:t>
            </w:r>
          </w:p>
        </w:tc>
        <w:tc>
          <w:tcPr>
            <w:tcW w:w="440" w:type="dxa"/>
            <w:shd w:val="clear" w:color="auto" w:fill="auto"/>
          </w:tcPr>
          <w:p w14:paraId="46DCEDEB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auto"/>
          </w:tcPr>
          <w:p w14:paraId="24A01AC7" w14:textId="6B01F6F0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Teacher Workday</w:t>
            </w:r>
          </w:p>
        </w:tc>
        <w:tc>
          <w:tcPr>
            <w:tcW w:w="783" w:type="dxa"/>
            <w:shd w:val="clear" w:color="auto" w:fill="auto"/>
          </w:tcPr>
          <w:p w14:paraId="2D3005EE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auto"/>
          </w:tcPr>
          <w:p w14:paraId="266059CC" w14:textId="7C613366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48536B" w:rsidRPr="00C24E1C" w14:paraId="6D895051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002060"/>
          </w:tcPr>
          <w:p w14:paraId="2C57A84D" w14:textId="7C345A7E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color w:val="FFC000"/>
                <w:sz w:val="19"/>
                <w:szCs w:val="19"/>
              </w:rPr>
            </w:pPr>
          </w:p>
        </w:tc>
        <w:tc>
          <w:tcPr>
            <w:tcW w:w="440" w:type="dxa"/>
            <w:shd w:val="clear" w:color="auto" w:fill="002060"/>
          </w:tcPr>
          <w:p w14:paraId="39E05CFA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</w:p>
        </w:tc>
        <w:tc>
          <w:tcPr>
            <w:tcW w:w="6287" w:type="dxa"/>
            <w:gridSpan w:val="2"/>
            <w:shd w:val="clear" w:color="auto" w:fill="002060"/>
          </w:tcPr>
          <w:p w14:paraId="2C5BDCD6" w14:textId="09F7B2D5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  <w:t>FEBRUARY 202</w:t>
            </w:r>
            <w:r w:rsidR="0045391E" w:rsidRPr="00C24E1C"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  <w:t>6</w:t>
            </w: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002060"/>
          </w:tcPr>
          <w:p w14:paraId="5B33CE97" w14:textId="77777777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</w:p>
        </w:tc>
      </w:tr>
      <w:tr w:rsidR="0048536B" w:rsidRPr="00C24E1C" w14:paraId="537FA039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FFD966" w:themeFill="accent4" w:themeFillTint="99"/>
          </w:tcPr>
          <w:p w14:paraId="47DB2EFB" w14:textId="4F0114FD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February 1</w:t>
            </w:r>
            <w:r w:rsidR="008A55F8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440" w:type="dxa"/>
            <w:shd w:val="clear" w:color="auto" w:fill="FFD966" w:themeFill="accent4" w:themeFillTint="99"/>
          </w:tcPr>
          <w:p w14:paraId="3EA64141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FFD966" w:themeFill="accent4" w:themeFillTint="99"/>
          </w:tcPr>
          <w:p w14:paraId="0B222DF0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Friendship Day Celebration</w:t>
            </w:r>
          </w:p>
        </w:tc>
        <w:tc>
          <w:tcPr>
            <w:tcW w:w="783" w:type="dxa"/>
            <w:shd w:val="clear" w:color="auto" w:fill="FFD966" w:themeFill="accent4" w:themeFillTint="99"/>
          </w:tcPr>
          <w:p w14:paraId="39490311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FFD966" w:themeFill="accent4" w:themeFillTint="99"/>
          </w:tcPr>
          <w:p w14:paraId="41076377" w14:textId="50EDDE7E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3:00 p.m.</w:t>
            </w:r>
          </w:p>
        </w:tc>
      </w:tr>
      <w:tr w:rsidR="0048536B" w:rsidRPr="00C24E1C" w14:paraId="294053F5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8EAADB" w:themeFill="accent1" w:themeFillTint="99"/>
          </w:tcPr>
          <w:p w14:paraId="62329C4C" w14:textId="4351B7A2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February 1</w:t>
            </w:r>
            <w:r w:rsidR="008A55F8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440" w:type="dxa"/>
            <w:shd w:val="clear" w:color="auto" w:fill="8EAADB" w:themeFill="accent1" w:themeFillTint="99"/>
          </w:tcPr>
          <w:p w14:paraId="4AA2F789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8EAADB" w:themeFill="accent1" w:themeFillTint="99"/>
          </w:tcPr>
          <w:p w14:paraId="68FF1A22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Mandatory Teacher Workday/Parent Conferences</w:t>
            </w:r>
          </w:p>
        </w:tc>
        <w:tc>
          <w:tcPr>
            <w:tcW w:w="783" w:type="dxa"/>
            <w:shd w:val="clear" w:color="auto" w:fill="8EAADB" w:themeFill="accent1" w:themeFillTint="99"/>
          </w:tcPr>
          <w:p w14:paraId="1D9A829D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8EAADB" w:themeFill="accent1" w:themeFillTint="99"/>
          </w:tcPr>
          <w:p w14:paraId="4B9188F7" w14:textId="648D0AC2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CLOSED/8:00-12:30 via Zoom</w:t>
            </w:r>
          </w:p>
        </w:tc>
      </w:tr>
      <w:tr w:rsidR="0048536B" w:rsidRPr="00C24E1C" w14:paraId="380A9129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002060"/>
          </w:tcPr>
          <w:p w14:paraId="23E1AAE2" w14:textId="7F80830A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color w:val="FFC000"/>
                <w:sz w:val="19"/>
                <w:szCs w:val="19"/>
              </w:rPr>
            </w:pPr>
          </w:p>
        </w:tc>
        <w:tc>
          <w:tcPr>
            <w:tcW w:w="440" w:type="dxa"/>
            <w:shd w:val="clear" w:color="auto" w:fill="002060"/>
          </w:tcPr>
          <w:p w14:paraId="23656184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</w:p>
        </w:tc>
        <w:tc>
          <w:tcPr>
            <w:tcW w:w="6287" w:type="dxa"/>
            <w:gridSpan w:val="2"/>
            <w:shd w:val="clear" w:color="auto" w:fill="002060"/>
          </w:tcPr>
          <w:p w14:paraId="4DAC5FBD" w14:textId="17886495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  <w:t>MARCH 202</w:t>
            </w:r>
            <w:r w:rsidR="0045391E" w:rsidRPr="00C24E1C"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  <w:t>6</w:t>
            </w: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002060"/>
          </w:tcPr>
          <w:p w14:paraId="68E1C334" w14:textId="77777777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</w:p>
        </w:tc>
      </w:tr>
      <w:tr w:rsidR="0048536B" w:rsidRPr="00C24E1C" w14:paraId="32FDD0E5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auto"/>
          </w:tcPr>
          <w:p w14:paraId="77D318E5" w14:textId="74394B33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 xml:space="preserve">March </w:t>
            </w:r>
            <w:r w:rsidR="007406B9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440" w:type="dxa"/>
            <w:shd w:val="clear" w:color="auto" w:fill="auto"/>
          </w:tcPr>
          <w:p w14:paraId="786F0472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auto"/>
          </w:tcPr>
          <w:p w14:paraId="560A81F9" w14:textId="013B2B63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Spring Picture Day/Cap and Gown</w:t>
            </w:r>
          </w:p>
        </w:tc>
        <w:tc>
          <w:tcPr>
            <w:tcW w:w="783" w:type="dxa"/>
            <w:shd w:val="clear" w:color="auto" w:fill="auto"/>
          </w:tcPr>
          <w:p w14:paraId="6C291156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auto"/>
          </w:tcPr>
          <w:p w14:paraId="7E8AEEF3" w14:textId="55FC2AD6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8:00 a.m.</w:t>
            </w:r>
          </w:p>
        </w:tc>
      </w:tr>
      <w:tr w:rsidR="0048536B" w:rsidRPr="00C24E1C" w14:paraId="76B6B9AE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FFD966" w:themeFill="accent4" w:themeFillTint="99"/>
          </w:tcPr>
          <w:p w14:paraId="086FA19F" w14:textId="400CE581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March 1</w:t>
            </w:r>
            <w:r w:rsidR="008A55F8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0</w:t>
            </w:r>
          </w:p>
        </w:tc>
        <w:tc>
          <w:tcPr>
            <w:tcW w:w="440" w:type="dxa"/>
            <w:shd w:val="clear" w:color="auto" w:fill="FFD966" w:themeFill="accent4" w:themeFillTint="99"/>
          </w:tcPr>
          <w:p w14:paraId="3D980E6E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FFD966" w:themeFill="accent4" w:themeFillTint="99"/>
          </w:tcPr>
          <w:p w14:paraId="0D6E583F" w14:textId="66517CC9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PTO Meeting</w:t>
            </w:r>
          </w:p>
        </w:tc>
        <w:tc>
          <w:tcPr>
            <w:tcW w:w="783" w:type="dxa"/>
            <w:shd w:val="clear" w:color="auto" w:fill="FFD966" w:themeFill="accent4" w:themeFillTint="99"/>
          </w:tcPr>
          <w:p w14:paraId="5D3C2AE6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FFD966" w:themeFill="accent4" w:themeFillTint="99"/>
          </w:tcPr>
          <w:p w14:paraId="6846945E" w14:textId="0025825F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6:30 p.m. via Zoom</w:t>
            </w:r>
          </w:p>
        </w:tc>
      </w:tr>
      <w:tr w:rsidR="008A55F8" w:rsidRPr="00C24E1C" w14:paraId="5CAC5E28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8EAADB" w:themeFill="accent1" w:themeFillTint="99"/>
          </w:tcPr>
          <w:p w14:paraId="43534DC0" w14:textId="25329349" w:rsidR="008A55F8" w:rsidRPr="00C24E1C" w:rsidRDefault="008A55F8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March 27</w:t>
            </w:r>
          </w:p>
        </w:tc>
        <w:tc>
          <w:tcPr>
            <w:tcW w:w="440" w:type="dxa"/>
            <w:shd w:val="clear" w:color="auto" w:fill="8EAADB" w:themeFill="accent1" w:themeFillTint="99"/>
          </w:tcPr>
          <w:p w14:paraId="6DDA91C5" w14:textId="77777777" w:rsidR="008A55F8" w:rsidRPr="00C24E1C" w:rsidRDefault="008A55F8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8EAADB" w:themeFill="accent1" w:themeFillTint="99"/>
          </w:tcPr>
          <w:p w14:paraId="7517164B" w14:textId="615F3D72" w:rsidR="008A55F8" w:rsidRPr="00C24E1C" w:rsidRDefault="008A55F8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Early Release</w:t>
            </w:r>
          </w:p>
        </w:tc>
        <w:tc>
          <w:tcPr>
            <w:tcW w:w="783" w:type="dxa"/>
            <w:shd w:val="clear" w:color="auto" w:fill="8EAADB" w:themeFill="accent1" w:themeFillTint="99"/>
          </w:tcPr>
          <w:p w14:paraId="11BF3276" w14:textId="77777777" w:rsidR="008A55F8" w:rsidRPr="00C24E1C" w:rsidRDefault="008A55F8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8EAADB" w:themeFill="accent1" w:themeFillTint="99"/>
          </w:tcPr>
          <w:p w14:paraId="6EFF8C0A" w14:textId="6F5529B2" w:rsidR="008A55F8" w:rsidRPr="00C24E1C" w:rsidRDefault="008A55F8" w:rsidP="0048536B">
            <w:pPr>
              <w:jc w:val="center"/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 @ 12:30 pm</w:t>
            </w:r>
          </w:p>
        </w:tc>
      </w:tr>
      <w:tr w:rsidR="0048536B" w:rsidRPr="00C24E1C" w14:paraId="62A1C29E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auto"/>
          </w:tcPr>
          <w:p w14:paraId="1F8F25C0" w14:textId="187D7F2D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March 3</w:t>
            </w:r>
            <w:r w:rsidR="008A55F8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0-31</w:t>
            </w:r>
          </w:p>
        </w:tc>
        <w:tc>
          <w:tcPr>
            <w:tcW w:w="440" w:type="dxa"/>
            <w:shd w:val="clear" w:color="auto" w:fill="auto"/>
          </w:tcPr>
          <w:p w14:paraId="51A7FDA2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auto"/>
          </w:tcPr>
          <w:p w14:paraId="34BA033F" w14:textId="64BBA470" w:rsidR="0048536B" w:rsidRPr="00C24E1C" w:rsidRDefault="008A55F8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CDL CLOSED (Spring Break Begins)</w:t>
            </w:r>
          </w:p>
        </w:tc>
        <w:tc>
          <w:tcPr>
            <w:tcW w:w="783" w:type="dxa"/>
            <w:shd w:val="clear" w:color="auto" w:fill="auto"/>
          </w:tcPr>
          <w:p w14:paraId="5F1B6818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auto"/>
          </w:tcPr>
          <w:p w14:paraId="39754340" w14:textId="1C36AA97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48536B" w:rsidRPr="00C24E1C" w14:paraId="36460872" w14:textId="77777777" w:rsidTr="00C24E1C">
        <w:trPr>
          <w:trHeight w:val="270"/>
        </w:trPr>
        <w:tc>
          <w:tcPr>
            <w:tcW w:w="1961" w:type="dxa"/>
            <w:tcBorders>
              <w:left w:val="single" w:sz="12" w:space="0" w:color="244061"/>
            </w:tcBorders>
            <w:shd w:val="clear" w:color="auto" w:fill="002060"/>
          </w:tcPr>
          <w:p w14:paraId="63C79582" w14:textId="00300CCD" w:rsidR="0048536B" w:rsidRPr="00C24E1C" w:rsidRDefault="0048536B" w:rsidP="0048536B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</w:p>
        </w:tc>
        <w:tc>
          <w:tcPr>
            <w:tcW w:w="440" w:type="dxa"/>
            <w:shd w:val="clear" w:color="auto" w:fill="002060"/>
          </w:tcPr>
          <w:p w14:paraId="7ABF874C" w14:textId="77777777" w:rsidR="0048536B" w:rsidRPr="00C24E1C" w:rsidRDefault="0048536B" w:rsidP="0048536B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6287" w:type="dxa"/>
            <w:gridSpan w:val="2"/>
            <w:shd w:val="clear" w:color="auto" w:fill="002060"/>
          </w:tcPr>
          <w:p w14:paraId="0F44F014" w14:textId="721717E0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color w:val="FFC000" w:themeColor="accent4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C000" w:themeColor="accent4"/>
                <w:sz w:val="19"/>
                <w:szCs w:val="19"/>
              </w:rPr>
              <w:t>APRIL 202</w:t>
            </w:r>
            <w:r w:rsidR="0045391E" w:rsidRPr="00C24E1C">
              <w:rPr>
                <w:rFonts w:ascii="Cambria" w:eastAsia="Cambria" w:hAnsi="Cambria" w:cs="Times New Roman"/>
                <w:b/>
                <w:color w:val="FFC000" w:themeColor="accent4"/>
                <w:sz w:val="19"/>
                <w:szCs w:val="19"/>
              </w:rPr>
              <w:t>6</w:t>
            </w: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002060"/>
          </w:tcPr>
          <w:p w14:paraId="62BAE091" w14:textId="77777777" w:rsidR="0048536B" w:rsidRPr="00C24E1C" w:rsidRDefault="0048536B" w:rsidP="0048536B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</w:tr>
      <w:tr w:rsidR="008A55F8" w:rsidRPr="00C24E1C" w14:paraId="7949897C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FFD966" w:themeFill="accent4" w:themeFillTint="99"/>
          </w:tcPr>
          <w:p w14:paraId="54D4287B" w14:textId="0AF09BE7" w:rsidR="008A55F8" w:rsidRPr="00C24E1C" w:rsidRDefault="008A55F8" w:rsidP="008A55F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April 1-</w:t>
            </w:r>
            <w:r w:rsidR="00DC2D03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440" w:type="dxa"/>
            <w:shd w:val="clear" w:color="auto" w:fill="FFD966" w:themeFill="accent4" w:themeFillTint="99"/>
          </w:tcPr>
          <w:p w14:paraId="6A21E7BD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FFD966" w:themeFill="accent4" w:themeFillTint="99"/>
          </w:tcPr>
          <w:p w14:paraId="31C43240" w14:textId="466952CB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Spring Break</w:t>
            </w:r>
          </w:p>
        </w:tc>
        <w:tc>
          <w:tcPr>
            <w:tcW w:w="783" w:type="dxa"/>
            <w:shd w:val="clear" w:color="auto" w:fill="FFD966" w:themeFill="accent4" w:themeFillTint="99"/>
          </w:tcPr>
          <w:p w14:paraId="4EC88D00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FFD966" w:themeFill="accent4" w:themeFillTint="99"/>
          </w:tcPr>
          <w:p w14:paraId="7ED62B56" w14:textId="519A173A" w:rsidR="008A55F8" w:rsidRPr="00C24E1C" w:rsidRDefault="008A55F8" w:rsidP="008A55F8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8A55F8" w:rsidRPr="00C24E1C" w14:paraId="39D2420C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8EAADB" w:themeFill="accent1" w:themeFillTint="99"/>
          </w:tcPr>
          <w:p w14:paraId="61D134C8" w14:textId="60FE451A" w:rsidR="008A55F8" w:rsidRPr="00C24E1C" w:rsidRDefault="008A55F8" w:rsidP="008A55F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 xml:space="preserve">April </w:t>
            </w:r>
            <w:r w:rsidR="00DC2D03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440" w:type="dxa"/>
            <w:shd w:val="clear" w:color="auto" w:fill="8EAADB" w:themeFill="accent1" w:themeFillTint="99"/>
          </w:tcPr>
          <w:p w14:paraId="31E2CCC0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8EAADB" w:themeFill="accent1" w:themeFillTint="99"/>
          </w:tcPr>
          <w:p w14:paraId="64D5B166" w14:textId="557EF835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Spring Holiday</w:t>
            </w:r>
          </w:p>
        </w:tc>
        <w:tc>
          <w:tcPr>
            <w:tcW w:w="783" w:type="dxa"/>
            <w:shd w:val="clear" w:color="auto" w:fill="8EAADB" w:themeFill="accent1" w:themeFillTint="99"/>
          </w:tcPr>
          <w:p w14:paraId="7503731D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8EAADB" w:themeFill="accent1" w:themeFillTint="99"/>
          </w:tcPr>
          <w:p w14:paraId="2064104E" w14:textId="0304F96D" w:rsidR="008A55F8" w:rsidRPr="00C24E1C" w:rsidRDefault="008A55F8" w:rsidP="008A55F8">
            <w:pPr>
              <w:jc w:val="center"/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1D2309" w:rsidRPr="00C24E1C" w14:paraId="36DD5D37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auto"/>
          </w:tcPr>
          <w:p w14:paraId="77B56BFB" w14:textId="0A2726FE" w:rsidR="001D2309" w:rsidRPr="00C24E1C" w:rsidRDefault="001D2309" w:rsidP="008A55F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April 6</w:t>
            </w:r>
          </w:p>
        </w:tc>
        <w:tc>
          <w:tcPr>
            <w:tcW w:w="440" w:type="dxa"/>
            <w:shd w:val="clear" w:color="auto" w:fill="auto"/>
          </w:tcPr>
          <w:p w14:paraId="05FC69CF" w14:textId="77777777" w:rsidR="001D2309" w:rsidRPr="00C24E1C" w:rsidRDefault="001D2309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auto"/>
          </w:tcPr>
          <w:p w14:paraId="3F73D3C9" w14:textId="7561209C" w:rsidR="001D2309" w:rsidRPr="00C24E1C" w:rsidRDefault="001D2309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Teacher Workday</w:t>
            </w:r>
          </w:p>
        </w:tc>
        <w:tc>
          <w:tcPr>
            <w:tcW w:w="783" w:type="dxa"/>
            <w:shd w:val="clear" w:color="auto" w:fill="auto"/>
          </w:tcPr>
          <w:p w14:paraId="59909897" w14:textId="77777777" w:rsidR="001D2309" w:rsidRPr="00C24E1C" w:rsidRDefault="001D2309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auto"/>
          </w:tcPr>
          <w:p w14:paraId="1B3AB924" w14:textId="4FEEC7AA" w:rsidR="001D2309" w:rsidRPr="00C24E1C" w:rsidRDefault="001D2309" w:rsidP="008A55F8">
            <w:pPr>
              <w:jc w:val="center"/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8A55F8" w:rsidRPr="00C24E1C" w14:paraId="3E4ACCDB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FFD966" w:themeFill="accent4" w:themeFillTint="99"/>
          </w:tcPr>
          <w:p w14:paraId="7763509C" w14:textId="7DBF2FE7" w:rsidR="008A55F8" w:rsidRPr="00C24E1C" w:rsidRDefault="007406B9" w:rsidP="008A55F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>
              <w:rPr>
                <w:rFonts w:ascii="Arial Narrow" w:eastAsia="Cambria" w:hAnsi="Arial Narrow" w:cs="Times New Roman"/>
                <w:b/>
                <w:sz w:val="19"/>
                <w:szCs w:val="19"/>
              </w:rPr>
              <w:t>April 5-1</w:t>
            </w:r>
            <w:r w:rsidR="00D84617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0</w:t>
            </w:r>
          </w:p>
        </w:tc>
        <w:tc>
          <w:tcPr>
            <w:tcW w:w="440" w:type="dxa"/>
            <w:shd w:val="clear" w:color="auto" w:fill="FFD966" w:themeFill="accent4" w:themeFillTint="99"/>
          </w:tcPr>
          <w:p w14:paraId="38186689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FFD966" w:themeFill="accent4" w:themeFillTint="99"/>
          </w:tcPr>
          <w:p w14:paraId="1B2264F9" w14:textId="6D1451F2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NAEYC Week of the Young Child</w:t>
            </w:r>
          </w:p>
        </w:tc>
        <w:tc>
          <w:tcPr>
            <w:tcW w:w="783" w:type="dxa"/>
            <w:shd w:val="clear" w:color="auto" w:fill="FFD966" w:themeFill="accent4" w:themeFillTint="99"/>
          </w:tcPr>
          <w:p w14:paraId="118857B6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FFD966" w:themeFill="accent4" w:themeFillTint="99"/>
          </w:tcPr>
          <w:p w14:paraId="36999DE3" w14:textId="3F98971E" w:rsidR="008A55F8" w:rsidRPr="00C24E1C" w:rsidRDefault="008A55F8" w:rsidP="008A55F8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</w:tr>
      <w:tr w:rsidR="008A55F8" w:rsidRPr="00C24E1C" w14:paraId="758881FD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8EAADB" w:themeFill="accent1" w:themeFillTint="99"/>
          </w:tcPr>
          <w:p w14:paraId="7DE404E7" w14:textId="7F41BCC3" w:rsidR="008A55F8" w:rsidRPr="00C24E1C" w:rsidRDefault="007406B9" w:rsidP="008A55F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>
              <w:rPr>
                <w:rFonts w:ascii="Arial Narrow" w:eastAsia="Cambria" w:hAnsi="Arial Narrow" w:cs="Times New Roman"/>
                <w:b/>
                <w:sz w:val="19"/>
                <w:szCs w:val="19"/>
              </w:rPr>
              <w:t>April 1</w:t>
            </w:r>
            <w:r w:rsidR="00D84617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0</w:t>
            </w:r>
          </w:p>
        </w:tc>
        <w:tc>
          <w:tcPr>
            <w:tcW w:w="440" w:type="dxa"/>
            <w:shd w:val="clear" w:color="auto" w:fill="8EAADB" w:themeFill="accent1" w:themeFillTint="99"/>
          </w:tcPr>
          <w:p w14:paraId="2F9D17F7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8EAADB" w:themeFill="accent1" w:themeFillTint="99"/>
          </w:tcPr>
          <w:p w14:paraId="38AD36EC" w14:textId="1DC52BA9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Family Field Day</w:t>
            </w:r>
          </w:p>
        </w:tc>
        <w:tc>
          <w:tcPr>
            <w:tcW w:w="783" w:type="dxa"/>
            <w:shd w:val="clear" w:color="auto" w:fill="8EAADB" w:themeFill="accent1" w:themeFillTint="99"/>
          </w:tcPr>
          <w:p w14:paraId="6820CD8E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8EAADB" w:themeFill="accent1" w:themeFillTint="99"/>
          </w:tcPr>
          <w:p w14:paraId="4D7AA7E9" w14:textId="3028C5CA" w:rsidR="008A55F8" w:rsidRPr="00C24E1C" w:rsidRDefault="008A55F8" w:rsidP="008A55F8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9:00 a.m.</w:t>
            </w:r>
          </w:p>
        </w:tc>
      </w:tr>
      <w:tr w:rsidR="008A55F8" w:rsidRPr="00C24E1C" w14:paraId="03CCE8E1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002060"/>
          </w:tcPr>
          <w:p w14:paraId="10EFB9C7" w14:textId="4E67B2D1" w:rsidR="008A55F8" w:rsidRPr="00C24E1C" w:rsidRDefault="008A55F8" w:rsidP="008A55F8">
            <w:pPr>
              <w:rPr>
                <w:rFonts w:ascii="Arial Narrow" w:eastAsia="Cambria" w:hAnsi="Arial Narrow" w:cs="Times New Roman"/>
                <w:b/>
                <w:color w:val="FFC000"/>
                <w:sz w:val="19"/>
                <w:szCs w:val="19"/>
              </w:rPr>
            </w:pPr>
          </w:p>
        </w:tc>
        <w:tc>
          <w:tcPr>
            <w:tcW w:w="440" w:type="dxa"/>
            <w:shd w:val="clear" w:color="auto" w:fill="002060"/>
          </w:tcPr>
          <w:p w14:paraId="57B6CC4D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</w:p>
        </w:tc>
        <w:tc>
          <w:tcPr>
            <w:tcW w:w="6287" w:type="dxa"/>
            <w:gridSpan w:val="2"/>
            <w:shd w:val="clear" w:color="auto" w:fill="002060"/>
          </w:tcPr>
          <w:p w14:paraId="1A886CF8" w14:textId="2A4BA292" w:rsidR="008A55F8" w:rsidRPr="00C24E1C" w:rsidRDefault="008A55F8" w:rsidP="008A55F8">
            <w:pPr>
              <w:jc w:val="center"/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  <w:t>MAY 202</w:t>
            </w:r>
            <w:r w:rsidR="0045391E" w:rsidRPr="00C24E1C"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  <w:t>6</w:t>
            </w: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002060"/>
          </w:tcPr>
          <w:p w14:paraId="7EC918E4" w14:textId="77777777" w:rsidR="008A55F8" w:rsidRPr="00C24E1C" w:rsidRDefault="008A55F8" w:rsidP="008A55F8">
            <w:pPr>
              <w:jc w:val="center"/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</w:p>
        </w:tc>
      </w:tr>
      <w:tr w:rsidR="008A55F8" w:rsidRPr="00C24E1C" w14:paraId="3EEE253A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auto"/>
          </w:tcPr>
          <w:p w14:paraId="0E37AF5C" w14:textId="6746D5F2" w:rsidR="008A55F8" w:rsidRPr="00C24E1C" w:rsidRDefault="008A55F8" w:rsidP="008A55F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 xml:space="preserve">May </w:t>
            </w:r>
            <w:r w:rsidR="00093E81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4</w:t>
            </w: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-</w:t>
            </w:r>
            <w:r w:rsidR="00093E81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8</w:t>
            </w:r>
          </w:p>
        </w:tc>
        <w:tc>
          <w:tcPr>
            <w:tcW w:w="440" w:type="dxa"/>
            <w:shd w:val="clear" w:color="auto" w:fill="auto"/>
          </w:tcPr>
          <w:p w14:paraId="094F1931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auto"/>
          </w:tcPr>
          <w:p w14:paraId="3A862C31" w14:textId="1C48CE32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Teacher Appreciation Week</w:t>
            </w:r>
          </w:p>
        </w:tc>
        <w:tc>
          <w:tcPr>
            <w:tcW w:w="783" w:type="dxa"/>
            <w:shd w:val="clear" w:color="auto" w:fill="auto"/>
          </w:tcPr>
          <w:p w14:paraId="485A20E7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auto"/>
          </w:tcPr>
          <w:p w14:paraId="44AD143C" w14:textId="77777777" w:rsidR="008A55F8" w:rsidRPr="00C24E1C" w:rsidRDefault="008A55F8" w:rsidP="008A55F8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</w:tr>
      <w:tr w:rsidR="008A55F8" w:rsidRPr="00C24E1C" w14:paraId="1F2C82FC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FFD966" w:themeFill="accent4" w:themeFillTint="99"/>
          </w:tcPr>
          <w:p w14:paraId="670EB190" w14:textId="17F32CD3" w:rsidR="008A55F8" w:rsidRPr="00C24E1C" w:rsidRDefault="008A55F8" w:rsidP="008A55F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May 1</w:t>
            </w:r>
            <w:r w:rsidR="00093E81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440" w:type="dxa"/>
            <w:shd w:val="clear" w:color="auto" w:fill="FFD966" w:themeFill="accent4" w:themeFillTint="99"/>
          </w:tcPr>
          <w:p w14:paraId="39BED980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FFD966" w:themeFill="accent4" w:themeFillTint="99"/>
          </w:tcPr>
          <w:p w14:paraId="69AAC476" w14:textId="135F2ED9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PTO Meeting</w:t>
            </w:r>
          </w:p>
        </w:tc>
        <w:tc>
          <w:tcPr>
            <w:tcW w:w="783" w:type="dxa"/>
            <w:shd w:val="clear" w:color="auto" w:fill="FFD966" w:themeFill="accent4" w:themeFillTint="99"/>
          </w:tcPr>
          <w:p w14:paraId="573FCF36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FFD966" w:themeFill="accent4" w:themeFillTint="99"/>
          </w:tcPr>
          <w:p w14:paraId="45FD3D7B" w14:textId="10BDD80F" w:rsidR="008A55F8" w:rsidRPr="00C24E1C" w:rsidRDefault="008A55F8" w:rsidP="008A55F8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6:30 p.m. via Zoom</w:t>
            </w:r>
          </w:p>
        </w:tc>
      </w:tr>
      <w:tr w:rsidR="008A55F8" w:rsidRPr="00C24E1C" w14:paraId="7875120D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8EAADB" w:themeFill="accent1" w:themeFillTint="99"/>
          </w:tcPr>
          <w:p w14:paraId="36BD5F89" w14:textId="13DC2781" w:rsidR="008A55F8" w:rsidRPr="00C24E1C" w:rsidRDefault="008A55F8" w:rsidP="008A55F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May 2</w:t>
            </w:r>
            <w:r w:rsidR="001D2309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440" w:type="dxa"/>
            <w:shd w:val="clear" w:color="auto" w:fill="8EAADB" w:themeFill="accent1" w:themeFillTint="99"/>
          </w:tcPr>
          <w:p w14:paraId="1A06C897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8EAADB" w:themeFill="accent1" w:themeFillTint="99"/>
          </w:tcPr>
          <w:p w14:paraId="1149F6B7" w14:textId="3EDE1AE8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 xml:space="preserve">Mandatory Teacher Workday/Parent Conferences  </w:t>
            </w:r>
          </w:p>
        </w:tc>
        <w:tc>
          <w:tcPr>
            <w:tcW w:w="783" w:type="dxa"/>
            <w:shd w:val="clear" w:color="auto" w:fill="8EAADB" w:themeFill="accent1" w:themeFillTint="99"/>
          </w:tcPr>
          <w:p w14:paraId="5D8A8440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8EAADB" w:themeFill="accent1" w:themeFillTint="99"/>
          </w:tcPr>
          <w:p w14:paraId="260066D0" w14:textId="69BB088D" w:rsidR="008A55F8" w:rsidRPr="00C24E1C" w:rsidRDefault="008A55F8" w:rsidP="008A55F8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CLOSED/8:00-12:30 via Zoom</w:t>
            </w:r>
          </w:p>
        </w:tc>
      </w:tr>
      <w:tr w:rsidR="008A55F8" w:rsidRPr="00C24E1C" w14:paraId="1BE7E253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auto"/>
          </w:tcPr>
          <w:p w14:paraId="09A9B539" w14:textId="539C1CEB" w:rsidR="008A55F8" w:rsidRPr="00C24E1C" w:rsidRDefault="008A55F8" w:rsidP="008A55F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May 2</w:t>
            </w:r>
            <w:r w:rsidR="00093E81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440" w:type="dxa"/>
            <w:shd w:val="clear" w:color="auto" w:fill="auto"/>
          </w:tcPr>
          <w:p w14:paraId="4E99FD9C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auto"/>
          </w:tcPr>
          <w:p w14:paraId="04A32277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Memorial Day - Holiday</w:t>
            </w:r>
          </w:p>
        </w:tc>
        <w:tc>
          <w:tcPr>
            <w:tcW w:w="783" w:type="dxa"/>
            <w:shd w:val="clear" w:color="auto" w:fill="auto"/>
          </w:tcPr>
          <w:p w14:paraId="016DEC14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auto"/>
          </w:tcPr>
          <w:p w14:paraId="71065B42" w14:textId="05047A36" w:rsidR="008A55F8" w:rsidRPr="00C24E1C" w:rsidRDefault="008A55F8" w:rsidP="008A55F8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CLOSED</w:t>
            </w:r>
          </w:p>
        </w:tc>
      </w:tr>
      <w:tr w:rsidR="008A55F8" w:rsidRPr="00C24E1C" w14:paraId="3A3C8494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002060"/>
          </w:tcPr>
          <w:p w14:paraId="29E24606" w14:textId="7B43EB6B" w:rsidR="008A55F8" w:rsidRPr="00C24E1C" w:rsidRDefault="008A55F8" w:rsidP="008A55F8">
            <w:pPr>
              <w:rPr>
                <w:rFonts w:ascii="Arial Narrow" w:eastAsia="Cambria" w:hAnsi="Arial Narrow" w:cs="Times New Roman"/>
                <w:b/>
                <w:color w:val="FFC000"/>
                <w:sz w:val="19"/>
                <w:szCs w:val="19"/>
              </w:rPr>
            </w:pPr>
          </w:p>
        </w:tc>
        <w:tc>
          <w:tcPr>
            <w:tcW w:w="440" w:type="dxa"/>
            <w:shd w:val="clear" w:color="auto" w:fill="002060"/>
          </w:tcPr>
          <w:p w14:paraId="68A50CAC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</w:p>
        </w:tc>
        <w:tc>
          <w:tcPr>
            <w:tcW w:w="6287" w:type="dxa"/>
            <w:gridSpan w:val="2"/>
            <w:shd w:val="clear" w:color="auto" w:fill="002060"/>
          </w:tcPr>
          <w:p w14:paraId="30D44E75" w14:textId="062B2705" w:rsidR="008A55F8" w:rsidRPr="00C24E1C" w:rsidRDefault="008A55F8" w:rsidP="008A55F8">
            <w:pPr>
              <w:jc w:val="center"/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  <w:t>JUNE 202</w:t>
            </w:r>
            <w:r w:rsidR="0045391E" w:rsidRPr="00C24E1C"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  <w:t>6</w:t>
            </w: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002060"/>
          </w:tcPr>
          <w:p w14:paraId="5BD29F77" w14:textId="77777777" w:rsidR="008A55F8" w:rsidRPr="00C24E1C" w:rsidRDefault="008A55F8" w:rsidP="008A55F8">
            <w:pPr>
              <w:jc w:val="center"/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</w:pPr>
          </w:p>
        </w:tc>
      </w:tr>
      <w:tr w:rsidR="008A55F8" w:rsidRPr="00C24E1C" w14:paraId="1F38EEE4" w14:textId="77777777" w:rsidTr="00C24E1C">
        <w:tc>
          <w:tcPr>
            <w:tcW w:w="1961" w:type="dxa"/>
            <w:tcBorders>
              <w:left w:val="single" w:sz="12" w:space="0" w:color="244061"/>
            </w:tcBorders>
            <w:shd w:val="clear" w:color="auto" w:fill="FFD966" w:themeFill="accent4" w:themeFillTint="99"/>
          </w:tcPr>
          <w:p w14:paraId="3EB6EE45" w14:textId="7D408693" w:rsidR="008A55F8" w:rsidRPr="00C24E1C" w:rsidRDefault="008A55F8" w:rsidP="008A55F8">
            <w:pPr>
              <w:rPr>
                <w:rFonts w:ascii="Arial Narrow" w:eastAsia="Cambria" w:hAnsi="Arial Narrow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 xml:space="preserve">June </w:t>
            </w:r>
            <w:r w:rsidR="0045391E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440" w:type="dxa"/>
            <w:shd w:val="clear" w:color="auto" w:fill="FFD966" w:themeFill="accent4" w:themeFillTint="99"/>
          </w:tcPr>
          <w:p w14:paraId="0ADF9201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5504" w:type="dxa"/>
            <w:shd w:val="clear" w:color="auto" w:fill="FFD966" w:themeFill="accent4" w:themeFillTint="99"/>
          </w:tcPr>
          <w:p w14:paraId="3DF0E809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End of the Year Celebration - Bridging Over</w:t>
            </w:r>
          </w:p>
          <w:p w14:paraId="5E027989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Last Day for the Children</w:t>
            </w:r>
          </w:p>
        </w:tc>
        <w:tc>
          <w:tcPr>
            <w:tcW w:w="783" w:type="dxa"/>
            <w:shd w:val="clear" w:color="auto" w:fill="FFD966" w:themeFill="accent4" w:themeFillTint="99"/>
          </w:tcPr>
          <w:p w14:paraId="1FFD5590" w14:textId="77777777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12" w:space="0" w:color="244061"/>
            </w:tcBorders>
            <w:shd w:val="clear" w:color="auto" w:fill="FFD966" w:themeFill="accent4" w:themeFillTint="99"/>
          </w:tcPr>
          <w:p w14:paraId="59E8F77A" w14:textId="77777777" w:rsidR="008A55F8" w:rsidRPr="00C24E1C" w:rsidRDefault="008A55F8" w:rsidP="008A55F8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 xml:space="preserve">10:00 a.m. </w:t>
            </w:r>
          </w:p>
          <w:p w14:paraId="54C83227" w14:textId="178A4BDF" w:rsidR="008A55F8" w:rsidRPr="00C24E1C" w:rsidRDefault="008A55F8" w:rsidP="008A55F8">
            <w:pPr>
              <w:jc w:val="center"/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proofErr w:type="gramStart"/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>CLOSE @</w:t>
            </w:r>
            <w:proofErr w:type="gramEnd"/>
            <w:r w:rsidRPr="00C24E1C">
              <w:rPr>
                <w:rFonts w:ascii="Cambria" w:eastAsia="Cambria" w:hAnsi="Cambria" w:cs="Times New Roman"/>
                <w:b/>
                <w:color w:val="FF0000"/>
                <w:sz w:val="19"/>
                <w:szCs w:val="19"/>
              </w:rPr>
              <w:t xml:space="preserve"> 12:30 p.m.</w:t>
            </w:r>
          </w:p>
        </w:tc>
      </w:tr>
      <w:tr w:rsidR="008A55F8" w:rsidRPr="00C24E1C" w14:paraId="0043C9C8" w14:textId="77777777" w:rsidTr="00C24E1C">
        <w:tc>
          <w:tcPr>
            <w:tcW w:w="11628" w:type="dxa"/>
            <w:gridSpan w:val="5"/>
            <w:tcBorders>
              <w:left w:val="single" w:sz="12" w:space="0" w:color="244061"/>
              <w:right w:val="single" w:sz="12" w:space="0" w:color="244061"/>
            </w:tcBorders>
            <w:shd w:val="clear" w:color="auto" w:fill="002060"/>
          </w:tcPr>
          <w:p w14:paraId="75816670" w14:textId="2FFB9CF9" w:rsidR="008A55F8" w:rsidRPr="00C24E1C" w:rsidRDefault="008A55F8" w:rsidP="008A55F8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  <w:t xml:space="preserve">                                                                                                                  </w:t>
            </w:r>
            <w:r w:rsidR="00A908C3"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  <w:t xml:space="preserve">      </w:t>
            </w:r>
            <w:r w:rsidRPr="00C24E1C"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  <w:t>JULY 202</w:t>
            </w:r>
            <w:r w:rsidR="0045391E" w:rsidRPr="00C24E1C">
              <w:rPr>
                <w:rFonts w:ascii="Cambria" w:eastAsia="Cambria" w:hAnsi="Cambria" w:cs="Times New Roman"/>
                <w:b/>
                <w:color w:val="FFC000"/>
                <w:sz w:val="19"/>
                <w:szCs w:val="19"/>
              </w:rPr>
              <w:t>6</w:t>
            </w:r>
          </w:p>
        </w:tc>
      </w:tr>
      <w:tr w:rsidR="008A55F8" w:rsidRPr="00C24E1C" w14:paraId="13A32AFD" w14:textId="77777777" w:rsidTr="00C24E1C">
        <w:tc>
          <w:tcPr>
            <w:tcW w:w="11628" w:type="dxa"/>
            <w:gridSpan w:val="5"/>
            <w:tcBorders>
              <w:left w:val="single" w:sz="12" w:space="0" w:color="244061"/>
              <w:bottom w:val="single" w:sz="12" w:space="0" w:color="244061"/>
              <w:right w:val="single" w:sz="12" w:space="0" w:color="244061"/>
            </w:tcBorders>
            <w:shd w:val="clear" w:color="auto" w:fill="8EAADB" w:themeFill="accent1" w:themeFillTint="99"/>
          </w:tcPr>
          <w:p w14:paraId="1815B3E6" w14:textId="0460B535" w:rsidR="008A55F8" w:rsidRPr="00C24E1C" w:rsidRDefault="008A55F8" w:rsidP="00C24E1C">
            <w:pPr>
              <w:rPr>
                <w:rFonts w:ascii="Cambria" w:eastAsia="Cambria" w:hAnsi="Cambria" w:cs="Times New Roman"/>
                <w:b/>
                <w:sz w:val="19"/>
                <w:szCs w:val="19"/>
              </w:rPr>
            </w:pP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 xml:space="preserve">July </w:t>
            </w:r>
            <w:r w:rsidR="0045391E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6</w:t>
            </w:r>
            <w:r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-</w:t>
            </w:r>
            <w:r w:rsidR="0045391E" w:rsidRPr="00C24E1C">
              <w:rPr>
                <w:rFonts w:ascii="Arial Narrow" w:eastAsia="Cambria" w:hAnsi="Arial Narrow" w:cs="Times New Roman"/>
                <w:b/>
                <w:sz w:val="19"/>
                <w:szCs w:val="19"/>
              </w:rPr>
              <w:t>8</w:t>
            </w: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 xml:space="preserve">                                       </w:t>
            </w:r>
            <w:r w:rsidR="00A908C3">
              <w:rPr>
                <w:rFonts w:ascii="Cambria" w:eastAsia="Cambria" w:hAnsi="Cambria" w:cs="Times New Roman"/>
                <w:b/>
                <w:sz w:val="19"/>
                <w:szCs w:val="19"/>
              </w:rPr>
              <w:t xml:space="preserve">    </w:t>
            </w: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 xml:space="preserve">Registration for New/Returning Families                                                                  </w:t>
            </w:r>
            <w:r w:rsid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 xml:space="preserve">             </w:t>
            </w:r>
            <w:r w:rsidRPr="00C24E1C">
              <w:rPr>
                <w:rFonts w:ascii="Cambria" w:eastAsia="Cambria" w:hAnsi="Cambria" w:cs="Times New Roman"/>
                <w:b/>
                <w:sz w:val="19"/>
                <w:szCs w:val="19"/>
              </w:rPr>
              <w:t>8:00 a.m. – 3:00 p.m.</w:t>
            </w:r>
          </w:p>
        </w:tc>
      </w:tr>
    </w:tbl>
    <w:p w14:paraId="663169CE" w14:textId="77777777" w:rsidR="00C84D18" w:rsidRPr="00533FBD" w:rsidRDefault="00C84D18" w:rsidP="00C84D18">
      <w:pPr>
        <w:spacing w:after="0" w:line="240" w:lineRule="auto"/>
        <w:rPr>
          <w:rFonts w:ascii="Arial" w:eastAsia="Arial" w:hAnsi="Arial" w:cs="Arial"/>
          <w:b/>
          <w:color w:val="215868"/>
          <w:sz w:val="2"/>
          <w:szCs w:val="20"/>
          <w:lang w:val="en"/>
        </w:rPr>
      </w:pPr>
    </w:p>
    <w:p w14:paraId="5E03213F" w14:textId="1E9B2673" w:rsidR="0045391E" w:rsidRPr="00C24E1C" w:rsidRDefault="00C84D18" w:rsidP="00CB5B76">
      <w:pPr>
        <w:spacing w:after="0" w:line="240" w:lineRule="auto"/>
        <w:rPr>
          <w:rFonts w:ascii="Arial" w:eastAsia="Arial" w:hAnsi="Arial" w:cs="Arial"/>
          <w:b/>
          <w:sz w:val="18"/>
          <w:lang w:val="en"/>
        </w:rPr>
      </w:pPr>
      <w:r w:rsidRPr="00C24E1C">
        <w:rPr>
          <w:rFonts w:ascii="Arial" w:eastAsia="Arial" w:hAnsi="Arial" w:cs="Arial"/>
          <w:b/>
          <w:i/>
          <w:iCs/>
          <w:sz w:val="16"/>
          <w:szCs w:val="20"/>
          <w:lang w:val="en"/>
        </w:rPr>
        <w:t>The dates</w:t>
      </w:r>
      <w:r w:rsidR="0014574E" w:rsidRPr="00C24E1C">
        <w:rPr>
          <w:rFonts w:ascii="Arial" w:eastAsia="Arial" w:hAnsi="Arial" w:cs="Arial"/>
          <w:b/>
          <w:i/>
          <w:iCs/>
          <w:sz w:val="16"/>
          <w:szCs w:val="20"/>
          <w:lang w:val="en"/>
        </w:rPr>
        <w:t xml:space="preserve"> and times</w:t>
      </w:r>
      <w:r w:rsidRPr="00C24E1C">
        <w:rPr>
          <w:rFonts w:ascii="Arial" w:eastAsia="Arial" w:hAnsi="Arial" w:cs="Arial"/>
          <w:b/>
          <w:i/>
          <w:iCs/>
          <w:sz w:val="16"/>
          <w:szCs w:val="20"/>
          <w:lang w:val="en"/>
        </w:rPr>
        <w:t xml:space="preserve"> </w:t>
      </w:r>
      <w:r w:rsidR="0014574E" w:rsidRPr="00C24E1C">
        <w:rPr>
          <w:rFonts w:ascii="Arial" w:eastAsia="Arial" w:hAnsi="Arial" w:cs="Arial"/>
          <w:b/>
          <w:i/>
          <w:iCs/>
          <w:sz w:val="16"/>
          <w:szCs w:val="20"/>
          <w:lang w:val="en"/>
        </w:rPr>
        <w:t xml:space="preserve">listed </w:t>
      </w:r>
      <w:r w:rsidRPr="00C24E1C">
        <w:rPr>
          <w:rFonts w:ascii="Arial" w:eastAsia="Arial" w:hAnsi="Arial" w:cs="Arial"/>
          <w:b/>
          <w:i/>
          <w:iCs/>
          <w:sz w:val="16"/>
          <w:szCs w:val="20"/>
          <w:lang w:val="en"/>
        </w:rPr>
        <w:t>are subject to change</w:t>
      </w:r>
      <w:r w:rsidR="00A35F37" w:rsidRPr="00C24E1C">
        <w:rPr>
          <w:rFonts w:ascii="Arial" w:eastAsia="Arial" w:hAnsi="Arial" w:cs="Arial"/>
          <w:b/>
          <w:i/>
          <w:iCs/>
          <w:sz w:val="16"/>
          <w:szCs w:val="20"/>
          <w:lang w:val="en"/>
        </w:rPr>
        <w:tab/>
      </w:r>
      <w:r w:rsidR="00A35F37" w:rsidRPr="00C24E1C">
        <w:rPr>
          <w:rFonts w:ascii="Arial" w:eastAsia="Arial" w:hAnsi="Arial" w:cs="Arial"/>
          <w:b/>
          <w:i/>
          <w:iCs/>
          <w:sz w:val="16"/>
          <w:szCs w:val="20"/>
          <w:lang w:val="en"/>
        </w:rPr>
        <w:tab/>
      </w:r>
      <w:r w:rsidR="00A35F37" w:rsidRPr="00C24E1C">
        <w:rPr>
          <w:rFonts w:ascii="Arial" w:eastAsia="Arial" w:hAnsi="Arial" w:cs="Arial"/>
          <w:b/>
          <w:sz w:val="18"/>
          <w:lang w:val="en"/>
        </w:rPr>
        <w:tab/>
      </w:r>
      <w:r w:rsidR="00A35F37" w:rsidRPr="00C24E1C">
        <w:rPr>
          <w:rFonts w:ascii="Arial" w:eastAsia="Arial" w:hAnsi="Arial" w:cs="Arial"/>
          <w:b/>
          <w:sz w:val="18"/>
          <w:lang w:val="en"/>
        </w:rPr>
        <w:tab/>
      </w:r>
      <w:r w:rsidR="0014574E" w:rsidRPr="00C24E1C">
        <w:rPr>
          <w:rFonts w:ascii="Arial" w:eastAsia="Arial" w:hAnsi="Arial" w:cs="Arial"/>
          <w:b/>
          <w:sz w:val="18"/>
          <w:lang w:val="en"/>
        </w:rPr>
        <w:tab/>
        <w:t xml:space="preserve">   </w:t>
      </w:r>
      <w:r w:rsidR="000F5AE3" w:rsidRPr="00C24E1C">
        <w:rPr>
          <w:rFonts w:ascii="Arial" w:eastAsia="Arial" w:hAnsi="Arial" w:cs="Arial"/>
          <w:b/>
          <w:sz w:val="18"/>
          <w:lang w:val="en"/>
        </w:rPr>
        <w:t xml:space="preserve">  </w:t>
      </w:r>
      <w:r w:rsidR="00EF31FD" w:rsidRPr="00C24E1C">
        <w:rPr>
          <w:rFonts w:ascii="Arial" w:eastAsia="Arial" w:hAnsi="Arial" w:cs="Arial"/>
          <w:b/>
          <w:sz w:val="18"/>
          <w:lang w:val="en"/>
        </w:rPr>
        <w:tab/>
      </w:r>
      <w:r w:rsidR="00EF31FD" w:rsidRPr="00C24E1C">
        <w:rPr>
          <w:rFonts w:ascii="Arial" w:eastAsia="Arial" w:hAnsi="Arial" w:cs="Arial"/>
          <w:b/>
          <w:sz w:val="18"/>
          <w:lang w:val="en"/>
        </w:rPr>
        <w:tab/>
      </w:r>
      <w:r w:rsidR="006C457F" w:rsidRPr="00C24E1C">
        <w:rPr>
          <w:rFonts w:ascii="Arial" w:eastAsia="Arial" w:hAnsi="Arial" w:cs="Arial"/>
          <w:b/>
          <w:sz w:val="18"/>
          <w:lang w:val="en"/>
        </w:rPr>
        <w:t xml:space="preserve">     </w:t>
      </w:r>
      <w:r w:rsidR="00976934" w:rsidRPr="00C24E1C">
        <w:rPr>
          <w:rFonts w:ascii="Arial" w:eastAsia="Arial" w:hAnsi="Arial" w:cs="Arial"/>
          <w:b/>
          <w:sz w:val="18"/>
          <w:lang w:val="en"/>
        </w:rPr>
        <w:t xml:space="preserve"> </w:t>
      </w:r>
      <w:r w:rsidR="007406B9">
        <w:rPr>
          <w:rFonts w:ascii="Arial" w:eastAsia="Arial" w:hAnsi="Arial" w:cs="Arial"/>
          <w:b/>
          <w:sz w:val="18"/>
          <w:lang w:val="en"/>
        </w:rPr>
        <w:t>Revised: January 2025</w:t>
      </w:r>
      <w:r w:rsidR="0045391E" w:rsidRPr="00C24E1C">
        <w:rPr>
          <w:rFonts w:ascii="Arial" w:eastAsia="Arial" w:hAnsi="Arial" w:cs="Arial"/>
          <w:b/>
          <w:sz w:val="18"/>
          <w:lang w:val="en"/>
        </w:rPr>
        <w:t xml:space="preserve"> </w:t>
      </w:r>
    </w:p>
    <w:p w14:paraId="0325F8AE" w14:textId="77777777" w:rsidR="0045391E" w:rsidRPr="00533FBD" w:rsidRDefault="0045391E" w:rsidP="00CB5B76">
      <w:pPr>
        <w:spacing w:after="0" w:line="240" w:lineRule="auto"/>
        <w:rPr>
          <w:rFonts w:ascii="Arial" w:eastAsia="Arial" w:hAnsi="Arial" w:cs="Arial"/>
          <w:b/>
          <w:sz w:val="6"/>
          <w:szCs w:val="8"/>
          <w:lang w:val="en"/>
        </w:rPr>
      </w:pPr>
    </w:p>
    <w:p w14:paraId="2302C1C0" w14:textId="391F5C55" w:rsidR="00F8760D" w:rsidRPr="00533FBD" w:rsidRDefault="00C84D18" w:rsidP="00CB5B76">
      <w:pPr>
        <w:spacing w:after="0" w:line="240" w:lineRule="auto"/>
        <w:rPr>
          <w:rFonts w:ascii="Arial" w:eastAsia="Arial" w:hAnsi="Arial" w:cs="Arial"/>
          <w:b/>
          <w:sz w:val="16"/>
          <w:szCs w:val="16"/>
          <w:lang w:val="en"/>
        </w:rPr>
      </w:pPr>
      <w:r w:rsidRPr="00533FBD">
        <w:rPr>
          <w:rFonts w:ascii="Times New Roman" w:eastAsia="Arial" w:hAnsi="Times New Roman" w:cs="Times New Roman"/>
          <w:b/>
          <w:bCs/>
          <w:i/>
          <w:color w:val="215868"/>
          <w:sz w:val="16"/>
          <w:szCs w:val="16"/>
          <w:lang w:val="en"/>
        </w:rPr>
        <w:t>Changes to the PROPOSED CALENDAR may be made as deemed necessary by the Child Development Laboratory; especially concerning inclement weather and the current pandemic. Families will be notified in advance of any changes.</w:t>
      </w:r>
      <w:r w:rsidR="0045391E" w:rsidRPr="00533FBD">
        <w:rPr>
          <w:rFonts w:ascii="Times New Roman" w:eastAsia="Arial" w:hAnsi="Times New Roman" w:cs="Times New Roman"/>
          <w:b/>
          <w:bCs/>
          <w:i/>
          <w:color w:val="215868"/>
          <w:sz w:val="16"/>
          <w:szCs w:val="16"/>
          <w:lang w:val="en"/>
        </w:rPr>
        <w:t xml:space="preserve"> </w:t>
      </w:r>
      <w:r w:rsidR="00CB2F57" w:rsidRPr="00533FBD"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lang w:val="en"/>
        </w:rPr>
        <w:t xml:space="preserve">Please note that we follow Guilford County School schedule as </w:t>
      </w:r>
      <w:r w:rsidR="0014574E" w:rsidRPr="00533FBD"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lang w:val="en"/>
        </w:rPr>
        <w:t>much as</w:t>
      </w:r>
      <w:r w:rsidR="00CB2F57" w:rsidRPr="00533FBD"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lang w:val="en"/>
        </w:rPr>
        <w:t xml:space="preserve"> possible in addition to the University. For example, if GCS is closed, the CDL will be closed. If the University is closed, the CDL will be closed.</w:t>
      </w:r>
      <w:bookmarkEnd w:id="1"/>
      <w:r w:rsidR="0014574E" w:rsidRPr="00533FBD"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lang w:val="en"/>
        </w:rPr>
        <w:t xml:space="preserve"> </w:t>
      </w:r>
    </w:p>
    <w:p w14:paraId="5C79F1E5" w14:textId="69F8F906" w:rsidR="0014574E" w:rsidRPr="00533FBD" w:rsidRDefault="00214D4F" w:rsidP="00CB5B76">
      <w:pPr>
        <w:spacing w:after="0" w:line="240" w:lineRule="auto"/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lang w:val="en"/>
        </w:rPr>
      </w:pPr>
      <w:r w:rsidRPr="00533FBD"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lang w:val="en"/>
        </w:rPr>
        <w:t>*</w:t>
      </w:r>
      <w:r w:rsidR="0014574E" w:rsidRPr="00533FBD"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lang w:val="en"/>
        </w:rPr>
        <w:t xml:space="preserve">The CDL will also be closed on days that faculty and staff are attending professional development conferences, trainings, and workshops. </w:t>
      </w:r>
    </w:p>
    <w:sectPr w:rsidR="0014574E" w:rsidRPr="00533FBD" w:rsidSect="004B6A0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0089" w14:textId="77777777" w:rsidR="00AD33EE" w:rsidRDefault="00AD33EE" w:rsidP="007B30D2">
      <w:pPr>
        <w:spacing w:after="0" w:line="240" w:lineRule="auto"/>
      </w:pPr>
      <w:r>
        <w:separator/>
      </w:r>
    </w:p>
  </w:endnote>
  <w:endnote w:type="continuationSeparator" w:id="0">
    <w:p w14:paraId="2645830F" w14:textId="77777777" w:rsidR="00AD33EE" w:rsidRDefault="00AD33EE" w:rsidP="007B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9F6D" w14:textId="77777777" w:rsidR="00AD33EE" w:rsidRDefault="00AD33EE" w:rsidP="007B30D2">
      <w:pPr>
        <w:spacing w:after="0" w:line="240" w:lineRule="auto"/>
      </w:pPr>
      <w:r>
        <w:separator/>
      </w:r>
    </w:p>
  </w:footnote>
  <w:footnote w:type="continuationSeparator" w:id="0">
    <w:p w14:paraId="4AF59C58" w14:textId="77777777" w:rsidR="00AD33EE" w:rsidRDefault="00AD33EE" w:rsidP="007B3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6B4"/>
    <w:multiLevelType w:val="multilevel"/>
    <w:tmpl w:val="86644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32F2AA6"/>
    <w:multiLevelType w:val="hybridMultilevel"/>
    <w:tmpl w:val="B8CC1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0BD"/>
    <w:multiLevelType w:val="hybridMultilevel"/>
    <w:tmpl w:val="EE06F4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F10C9"/>
    <w:multiLevelType w:val="multilevel"/>
    <w:tmpl w:val="209EAA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92B4794"/>
    <w:multiLevelType w:val="multilevel"/>
    <w:tmpl w:val="70D0402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55100BD"/>
    <w:multiLevelType w:val="hybridMultilevel"/>
    <w:tmpl w:val="FBE6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140B9"/>
    <w:multiLevelType w:val="hybridMultilevel"/>
    <w:tmpl w:val="99DC1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583405">
    <w:abstractNumId w:val="4"/>
  </w:num>
  <w:num w:numId="2" w16cid:durableId="2047022329">
    <w:abstractNumId w:val="3"/>
  </w:num>
  <w:num w:numId="3" w16cid:durableId="2100833233">
    <w:abstractNumId w:val="0"/>
  </w:num>
  <w:num w:numId="4" w16cid:durableId="1438912616">
    <w:abstractNumId w:val="5"/>
  </w:num>
  <w:num w:numId="5" w16cid:durableId="1151171566">
    <w:abstractNumId w:val="1"/>
  </w:num>
  <w:num w:numId="6" w16cid:durableId="1337809412">
    <w:abstractNumId w:val="6"/>
  </w:num>
  <w:num w:numId="7" w16cid:durableId="99105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2MTG0NDMwMzI0tzBR0lEKTi0uzszPAykwNqsFAHIVN78tAAAA"/>
  </w:docVars>
  <w:rsids>
    <w:rsidRoot w:val="00C84D18"/>
    <w:rsid w:val="00016373"/>
    <w:rsid w:val="000266EE"/>
    <w:rsid w:val="00032F1C"/>
    <w:rsid w:val="00067AE9"/>
    <w:rsid w:val="00071E51"/>
    <w:rsid w:val="00072558"/>
    <w:rsid w:val="00076047"/>
    <w:rsid w:val="00093E81"/>
    <w:rsid w:val="000B0285"/>
    <w:rsid w:val="000B6237"/>
    <w:rsid w:val="000E00AA"/>
    <w:rsid w:val="000E37D0"/>
    <w:rsid w:val="000F5AE3"/>
    <w:rsid w:val="000F60BE"/>
    <w:rsid w:val="001074DD"/>
    <w:rsid w:val="00112641"/>
    <w:rsid w:val="00121DD1"/>
    <w:rsid w:val="00127159"/>
    <w:rsid w:val="0013576B"/>
    <w:rsid w:val="00135F49"/>
    <w:rsid w:val="0013715D"/>
    <w:rsid w:val="00141774"/>
    <w:rsid w:val="00142AB1"/>
    <w:rsid w:val="0014529E"/>
    <w:rsid w:val="0014574E"/>
    <w:rsid w:val="0016026A"/>
    <w:rsid w:val="0016053E"/>
    <w:rsid w:val="001821E9"/>
    <w:rsid w:val="0018407D"/>
    <w:rsid w:val="00191858"/>
    <w:rsid w:val="001D2309"/>
    <w:rsid w:val="001D5958"/>
    <w:rsid w:val="001E2C0C"/>
    <w:rsid w:val="00207F2D"/>
    <w:rsid w:val="00214D4F"/>
    <w:rsid w:val="002304AB"/>
    <w:rsid w:val="00230F5C"/>
    <w:rsid w:val="00240999"/>
    <w:rsid w:val="0025599F"/>
    <w:rsid w:val="00281CEC"/>
    <w:rsid w:val="00290FC5"/>
    <w:rsid w:val="00294760"/>
    <w:rsid w:val="00296AA9"/>
    <w:rsid w:val="002A6F66"/>
    <w:rsid w:val="002D15A8"/>
    <w:rsid w:val="00301045"/>
    <w:rsid w:val="00312171"/>
    <w:rsid w:val="00336635"/>
    <w:rsid w:val="00336B6D"/>
    <w:rsid w:val="003634FC"/>
    <w:rsid w:val="00363B19"/>
    <w:rsid w:val="00367634"/>
    <w:rsid w:val="003813FC"/>
    <w:rsid w:val="003814DD"/>
    <w:rsid w:val="00384C32"/>
    <w:rsid w:val="003A30A8"/>
    <w:rsid w:val="003A5B0B"/>
    <w:rsid w:val="003A765E"/>
    <w:rsid w:val="003B045D"/>
    <w:rsid w:val="003C05AA"/>
    <w:rsid w:val="003C6301"/>
    <w:rsid w:val="003D2AA6"/>
    <w:rsid w:val="003D4BBE"/>
    <w:rsid w:val="003D6A7D"/>
    <w:rsid w:val="003E2F5F"/>
    <w:rsid w:val="003E5B44"/>
    <w:rsid w:val="00415356"/>
    <w:rsid w:val="00415D8E"/>
    <w:rsid w:val="00420588"/>
    <w:rsid w:val="00434D24"/>
    <w:rsid w:val="0045391E"/>
    <w:rsid w:val="00457D22"/>
    <w:rsid w:val="00462A09"/>
    <w:rsid w:val="00462D45"/>
    <w:rsid w:val="00475188"/>
    <w:rsid w:val="00475F1D"/>
    <w:rsid w:val="004762F1"/>
    <w:rsid w:val="0048536B"/>
    <w:rsid w:val="00496C18"/>
    <w:rsid w:val="00497573"/>
    <w:rsid w:val="004A31CF"/>
    <w:rsid w:val="004A4C1F"/>
    <w:rsid w:val="004B6A00"/>
    <w:rsid w:val="004D0F8C"/>
    <w:rsid w:val="004D103D"/>
    <w:rsid w:val="00515CCF"/>
    <w:rsid w:val="00533FBD"/>
    <w:rsid w:val="00550014"/>
    <w:rsid w:val="00550B93"/>
    <w:rsid w:val="00551714"/>
    <w:rsid w:val="00560F41"/>
    <w:rsid w:val="00564736"/>
    <w:rsid w:val="00571C74"/>
    <w:rsid w:val="00593662"/>
    <w:rsid w:val="00595119"/>
    <w:rsid w:val="005E01B6"/>
    <w:rsid w:val="005E1236"/>
    <w:rsid w:val="005E2A5E"/>
    <w:rsid w:val="005E3E77"/>
    <w:rsid w:val="005F37A9"/>
    <w:rsid w:val="00603174"/>
    <w:rsid w:val="00634F58"/>
    <w:rsid w:val="0065021A"/>
    <w:rsid w:val="0066468E"/>
    <w:rsid w:val="006860EF"/>
    <w:rsid w:val="006A140C"/>
    <w:rsid w:val="006A362A"/>
    <w:rsid w:val="006A3FA2"/>
    <w:rsid w:val="006A7C37"/>
    <w:rsid w:val="006B383B"/>
    <w:rsid w:val="006B7CBE"/>
    <w:rsid w:val="006C26F6"/>
    <w:rsid w:val="006C457F"/>
    <w:rsid w:val="006C49AB"/>
    <w:rsid w:val="006D2B36"/>
    <w:rsid w:val="006D79FA"/>
    <w:rsid w:val="006F0624"/>
    <w:rsid w:val="006F090A"/>
    <w:rsid w:val="006F1D93"/>
    <w:rsid w:val="006F28FF"/>
    <w:rsid w:val="00701A4D"/>
    <w:rsid w:val="00707922"/>
    <w:rsid w:val="00716719"/>
    <w:rsid w:val="007406B9"/>
    <w:rsid w:val="00755B10"/>
    <w:rsid w:val="007569EE"/>
    <w:rsid w:val="00757E14"/>
    <w:rsid w:val="00763F01"/>
    <w:rsid w:val="00771B46"/>
    <w:rsid w:val="00780D30"/>
    <w:rsid w:val="007849A7"/>
    <w:rsid w:val="007951B8"/>
    <w:rsid w:val="007A154B"/>
    <w:rsid w:val="007B15D7"/>
    <w:rsid w:val="007B30D2"/>
    <w:rsid w:val="007D758A"/>
    <w:rsid w:val="00802A0B"/>
    <w:rsid w:val="00802E0F"/>
    <w:rsid w:val="00803CA7"/>
    <w:rsid w:val="00817C45"/>
    <w:rsid w:val="00851383"/>
    <w:rsid w:val="00853F35"/>
    <w:rsid w:val="008906A9"/>
    <w:rsid w:val="00892F4F"/>
    <w:rsid w:val="008942AE"/>
    <w:rsid w:val="008A3CF8"/>
    <w:rsid w:val="008A55F8"/>
    <w:rsid w:val="008B0977"/>
    <w:rsid w:val="008C4C9A"/>
    <w:rsid w:val="008E7DBD"/>
    <w:rsid w:val="008F2951"/>
    <w:rsid w:val="00901EF1"/>
    <w:rsid w:val="00916E4B"/>
    <w:rsid w:val="00936EFF"/>
    <w:rsid w:val="00953BE3"/>
    <w:rsid w:val="00955C9B"/>
    <w:rsid w:val="00976934"/>
    <w:rsid w:val="009842B7"/>
    <w:rsid w:val="0098575C"/>
    <w:rsid w:val="009923AE"/>
    <w:rsid w:val="009972D3"/>
    <w:rsid w:val="009C04DC"/>
    <w:rsid w:val="009C0D84"/>
    <w:rsid w:val="009C5793"/>
    <w:rsid w:val="009F0DBC"/>
    <w:rsid w:val="00A201CD"/>
    <w:rsid w:val="00A250FC"/>
    <w:rsid w:val="00A35F37"/>
    <w:rsid w:val="00A53A6F"/>
    <w:rsid w:val="00A71FEB"/>
    <w:rsid w:val="00A81BFD"/>
    <w:rsid w:val="00A908C3"/>
    <w:rsid w:val="00A92925"/>
    <w:rsid w:val="00A972A5"/>
    <w:rsid w:val="00AA19AF"/>
    <w:rsid w:val="00AA296A"/>
    <w:rsid w:val="00AD30C3"/>
    <w:rsid w:val="00AD33EE"/>
    <w:rsid w:val="00AF0A80"/>
    <w:rsid w:val="00AF24BA"/>
    <w:rsid w:val="00AF6DCB"/>
    <w:rsid w:val="00B11173"/>
    <w:rsid w:val="00B269B1"/>
    <w:rsid w:val="00B3156E"/>
    <w:rsid w:val="00B37CB0"/>
    <w:rsid w:val="00B44A09"/>
    <w:rsid w:val="00B47426"/>
    <w:rsid w:val="00B63505"/>
    <w:rsid w:val="00B65BAE"/>
    <w:rsid w:val="00B673AC"/>
    <w:rsid w:val="00B7585C"/>
    <w:rsid w:val="00B77169"/>
    <w:rsid w:val="00B85294"/>
    <w:rsid w:val="00B91756"/>
    <w:rsid w:val="00BA3374"/>
    <w:rsid w:val="00BA44FC"/>
    <w:rsid w:val="00BB021F"/>
    <w:rsid w:val="00BB040E"/>
    <w:rsid w:val="00BB6EAB"/>
    <w:rsid w:val="00BE163B"/>
    <w:rsid w:val="00BF15FD"/>
    <w:rsid w:val="00C170FD"/>
    <w:rsid w:val="00C232FA"/>
    <w:rsid w:val="00C24E1C"/>
    <w:rsid w:val="00C36810"/>
    <w:rsid w:val="00C42454"/>
    <w:rsid w:val="00C44C3C"/>
    <w:rsid w:val="00C47B8D"/>
    <w:rsid w:val="00C53B9B"/>
    <w:rsid w:val="00C84D18"/>
    <w:rsid w:val="00C977AC"/>
    <w:rsid w:val="00CA5307"/>
    <w:rsid w:val="00CB2F57"/>
    <w:rsid w:val="00CB4228"/>
    <w:rsid w:val="00CB5B76"/>
    <w:rsid w:val="00CB62E2"/>
    <w:rsid w:val="00CC3EE9"/>
    <w:rsid w:val="00CD03ED"/>
    <w:rsid w:val="00CD0682"/>
    <w:rsid w:val="00CD652F"/>
    <w:rsid w:val="00CE4841"/>
    <w:rsid w:val="00CF1146"/>
    <w:rsid w:val="00CF43D9"/>
    <w:rsid w:val="00D009DA"/>
    <w:rsid w:val="00D0137D"/>
    <w:rsid w:val="00D026D9"/>
    <w:rsid w:val="00D02DAC"/>
    <w:rsid w:val="00D079BF"/>
    <w:rsid w:val="00D13A2F"/>
    <w:rsid w:val="00D178EC"/>
    <w:rsid w:val="00D4457D"/>
    <w:rsid w:val="00D56D98"/>
    <w:rsid w:val="00D81CBA"/>
    <w:rsid w:val="00D84617"/>
    <w:rsid w:val="00DC2171"/>
    <w:rsid w:val="00DC2D03"/>
    <w:rsid w:val="00DC5139"/>
    <w:rsid w:val="00DC6452"/>
    <w:rsid w:val="00DD0F74"/>
    <w:rsid w:val="00DE3567"/>
    <w:rsid w:val="00E06FB3"/>
    <w:rsid w:val="00E142F9"/>
    <w:rsid w:val="00E33D9D"/>
    <w:rsid w:val="00E37EBB"/>
    <w:rsid w:val="00E40A84"/>
    <w:rsid w:val="00E4172D"/>
    <w:rsid w:val="00E6292F"/>
    <w:rsid w:val="00E63DEA"/>
    <w:rsid w:val="00E97795"/>
    <w:rsid w:val="00EA5D68"/>
    <w:rsid w:val="00EB45D3"/>
    <w:rsid w:val="00EC42EB"/>
    <w:rsid w:val="00EE46C7"/>
    <w:rsid w:val="00EE7E86"/>
    <w:rsid w:val="00EF31FD"/>
    <w:rsid w:val="00EF3F7E"/>
    <w:rsid w:val="00F30886"/>
    <w:rsid w:val="00F30E44"/>
    <w:rsid w:val="00F3288B"/>
    <w:rsid w:val="00F4143C"/>
    <w:rsid w:val="00F41DB0"/>
    <w:rsid w:val="00F51950"/>
    <w:rsid w:val="00F778F6"/>
    <w:rsid w:val="00F8760D"/>
    <w:rsid w:val="00F96110"/>
    <w:rsid w:val="00FA1D3E"/>
    <w:rsid w:val="00FA1D6A"/>
    <w:rsid w:val="00FA56EE"/>
    <w:rsid w:val="00FB123A"/>
    <w:rsid w:val="00FB1355"/>
    <w:rsid w:val="00FB74F7"/>
    <w:rsid w:val="00FC5251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9C020"/>
  <w15:docId w15:val="{780D9F10-6341-4AAF-A2F3-1FDDCD9C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D18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D18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D18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D18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D18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e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D18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D18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C84D18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D18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D18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D18"/>
    <w:rPr>
      <w:rFonts w:ascii="Arial" w:eastAsia="Arial" w:hAnsi="Arial" w:cs="Arial"/>
      <w:color w:val="666666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D18"/>
    <w:rPr>
      <w:rFonts w:ascii="Arial" w:eastAsia="Arial" w:hAnsi="Arial" w:cs="Arial"/>
      <w:i/>
      <w:color w:val="666666"/>
      <w:lang w:val="en"/>
    </w:rPr>
  </w:style>
  <w:style w:type="numbering" w:customStyle="1" w:styleId="NoList1">
    <w:name w:val="No List1"/>
    <w:next w:val="NoList"/>
    <w:uiPriority w:val="99"/>
    <w:semiHidden/>
    <w:unhideWhenUsed/>
    <w:rsid w:val="00C84D18"/>
  </w:style>
  <w:style w:type="paragraph" w:styleId="Title">
    <w:name w:val="Title"/>
    <w:basedOn w:val="Normal"/>
    <w:next w:val="Normal"/>
    <w:link w:val="TitleChar"/>
    <w:uiPriority w:val="10"/>
    <w:qFormat/>
    <w:rsid w:val="00C84D18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C84D18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D18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C84D18"/>
    <w:rPr>
      <w:rFonts w:ascii="Arial" w:eastAsia="Arial" w:hAnsi="Arial" w:cs="Arial"/>
      <w:color w:val="666666"/>
      <w:sz w:val="30"/>
      <w:szCs w:val="30"/>
      <w:lang w:val="en"/>
    </w:rPr>
  </w:style>
  <w:style w:type="paragraph" w:styleId="ListParagraph">
    <w:name w:val="List Paragraph"/>
    <w:basedOn w:val="Normal"/>
    <w:uiPriority w:val="34"/>
    <w:qFormat/>
    <w:rsid w:val="00C84D18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character" w:customStyle="1" w:styleId="Hyperlink1">
    <w:name w:val="Hyperlink1"/>
    <w:basedOn w:val="DefaultParagraphFont"/>
    <w:uiPriority w:val="99"/>
    <w:unhideWhenUsed/>
    <w:rsid w:val="00C84D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D1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nhideWhenUsed/>
    <w:rsid w:val="00C84D1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84D18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84D18"/>
    <w:pPr>
      <w:spacing w:after="100" w:line="276" w:lineRule="auto"/>
      <w:ind w:left="220"/>
    </w:pPr>
    <w:rPr>
      <w:rFonts w:ascii="Arial" w:eastAsia="Arial" w:hAnsi="Arial" w:cs="Arial"/>
      <w:lang w:val="en"/>
    </w:rPr>
  </w:style>
  <w:style w:type="paragraph" w:styleId="TOC1">
    <w:name w:val="toc 1"/>
    <w:basedOn w:val="Normal"/>
    <w:next w:val="Normal"/>
    <w:autoRedefine/>
    <w:uiPriority w:val="39"/>
    <w:unhideWhenUsed/>
    <w:rsid w:val="00C84D18"/>
    <w:pPr>
      <w:spacing w:after="100" w:line="276" w:lineRule="auto"/>
    </w:pPr>
    <w:rPr>
      <w:rFonts w:ascii="Arial" w:eastAsia="Arial" w:hAnsi="Arial" w:cs="Arial"/>
      <w:lang w:val="en"/>
    </w:rPr>
  </w:style>
  <w:style w:type="table" w:customStyle="1" w:styleId="TableGrid1">
    <w:name w:val="Table Grid1"/>
    <w:basedOn w:val="TableNormal"/>
    <w:next w:val="TableGrid"/>
    <w:uiPriority w:val="39"/>
    <w:rsid w:val="00C84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4D18"/>
    <w:pPr>
      <w:spacing w:after="0" w:line="240" w:lineRule="auto"/>
    </w:pPr>
    <w:rPr>
      <w:rFonts w:ascii="Segoe UI" w:eastAsia="Arial" w:hAnsi="Segoe UI" w:cs="Segoe UI"/>
      <w:sz w:val="18"/>
      <w:szCs w:val="18"/>
      <w:lang w:val="e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18"/>
    <w:rPr>
      <w:rFonts w:ascii="Segoe UI" w:eastAsia="Arial" w:hAnsi="Segoe UI" w:cs="Segoe UI"/>
      <w:sz w:val="18"/>
      <w:szCs w:val="18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C8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D18"/>
    <w:pPr>
      <w:spacing w:after="0" w:line="240" w:lineRule="auto"/>
    </w:pPr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D18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D18"/>
    <w:rPr>
      <w:rFonts w:ascii="Arial" w:eastAsia="Arial" w:hAnsi="Arial" w:cs="Arial"/>
      <w:b/>
      <w:bCs/>
      <w:sz w:val="20"/>
      <w:szCs w:val="20"/>
      <w:lang w:val="en"/>
    </w:rPr>
  </w:style>
  <w:style w:type="character" w:styleId="Hyperlink">
    <w:name w:val="Hyperlink"/>
    <w:basedOn w:val="DefaultParagraphFont"/>
    <w:uiPriority w:val="99"/>
    <w:semiHidden/>
    <w:unhideWhenUsed/>
    <w:rsid w:val="00C84D1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84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0D2"/>
  </w:style>
  <w:style w:type="paragraph" w:styleId="Footer">
    <w:name w:val="footer"/>
    <w:basedOn w:val="Normal"/>
    <w:link w:val="FooterChar"/>
    <w:uiPriority w:val="99"/>
    <w:unhideWhenUsed/>
    <w:rsid w:val="007B3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78F675592534EB48DB9A6C5BA34DD" ma:contentTypeVersion="31" ma:contentTypeDescription="Create a new document." ma:contentTypeScope="" ma:versionID="90ec91d9dbf98f2683324ac2ddd02aa7">
  <xsd:schema xmlns:xsd="http://www.w3.org/2001/XMLSchema" xmlns:xs="http://www.w3.org/2001/XMLSchema" xmlns:p="http://schemas.microsoft.com/office/2006/metadata/properties" xmlns:ns3="6c5b578c-1792-4cc0-82d6-a1a6cf3f3a17" xmlns:ns4="5a6a4e82-1c4c-4227-beb1-4ffa39a4041e" targetNamespace="http://schemas.microsoft.com/office/2006/metadata/properties" ma:root="true" ma:fieldsID="6b79cc7b42c2fc475712d2df5b20be34" ns3:_="" ns4:_="">
    <xsd:import namespace="6c5b578c-1792-4cc0-82d6-a1a6cf3f3a17"/>
    <xsd:import namespace="5a6a4e82-1c4c-4227-beb1-4ffa39a4041e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Templates" minOccurs="0"/>
                <xsd:element ref="ns3:TeamsChannelId" minOccurs="0"/>
                <xsd:element ref="ns3:Self_Registration_Enabled0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b578c-1792-4cc0-82d6-a1a6cf3f3a1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Self_Registration_Enabled0" ma:index="24" nillable="true" ma:displayName="Self Registration Enabled" ma:internalName="Self_Registration_Enabled0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a4e82-1c4c-4227-beb1-4ffa39a4041e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c5b578c-1792-4cc0-82d6-a1a6cf3f3a17" xsi:nil="true"/>
    <FolderType xmlns="6c5b578c-1792-4cc0-82d6-a1a6cf3f3a17" xsi:nil="true"/>
    <Owner xmlns="6c5b578c-1792-4cc0-82d6-a1a6cf3f3a17">
      <UserInfo>
        <DisplayName/>
        <AccountId xsi:nil="true"/>
        <AccountType/>
      </UserInfo>
    </Owner>
    <Student_Groups xmlns="6c5b578c-1792-4cc0-82d6-a1a6cf3f3a17">
      <UserInfo>
        <DisplayName/>
        <AccountId xsi:nil="true"/>
        <AccountType/>
      </UserInfo>
    </Student_Groups>
    <DefaultSectionNames xmlns="6c5b578c-1792-4cc0-82d6-a1a6cf3f3a17" xsi:nil="true"/>
    <Invited_Teachers xmlns="6c5b578c-1792-4cc0-82d6-a1a6cf3f3a17" xsi:nil="true"/>
    <Invited_Students xmlns="6c5b578c-1792-4cc0-82d6-a1a6cf3f3a17" xsi:nil="true"/>
    <Students xmlns="6c5b578c-1792-4cc0-82d6-a1a6cf3f3a17">
      <UserInfo>
        <DisplayName/>
        <AccountId xsi:nil="true"/>
        <AccountType/>
      </UserInfo>
    </Students>
    <Templates xmlns="6c5b578c-1792-4cc0-82d6-a1a6cf3f3a17" xsi:nil="true"/>
    <Is_Collaboration_Space_Locked xmlns="6c5b578c-1792-4cc0-82d6-a1a6cf3f3a17" xsi:nil="true"/>
    <CultureName xmlns="6c5b578c-1792-4cc0-82d6-a1a6cf3f3a17" xsi:nil="true"/>
    <Self_Registration_Enabled xmlns="6c5b578c-1792-4cc0-82d6-a1a6cf3f3a17" xsi:nil="true"/>
    <Has_Teacher_Only_SectionGroup xmlns="6c5b578c-1792-4cc0-82d6-a1a6cf3f3a17" xsi:nil="true"/>
    <TeamsChannelId xmlns="6c5b578c-1792-4cc0-82d6-a1a6cf3f3a17" xsi:nil="true"/>
    <Teachers xmlns="6c5b578c-1792-4cc0-82d6-a1a6cf3f3a17">
      <UserInfo>
        <DisplayName/>
        <AccountId xsi:nil="true"/>
        <AccountType/>
      </UserInfo>
    </Teachers>
    <Self_Registration_Enabled0 xmlns="6c5b578c-1792-4cc0-82d6-a1a6cf3f3a17" xsi:nil="true"/>
    <AppVersion xmlns="6c5b578c-1792-4cc0-82d6-a1a6cf3f3a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CDA79-A6A7-4A59-9787-12E3789CE4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18061-B560-4D40-A769-3176B566E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b578c-1792-4cc0-82d6-a1a6cf3f3a17"/>
    <ds:schemaRef ds:uri="5a6a4e82-1c4c-4227-beb1-4ffa39a40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401C7-5F0A-4B5A-B656-BF7BBA7E75E5}">
  <ds:schemaRefs>
    <ds:schemaRef ds:uri="http://schemas.microsoft.com/office/2006/metadata/properties"/>
    <ds:schemaRef ds:uri="http://schemas.microsoft.com/office/infopath/2007/PartnerControls"/>
    <ds:schemaRef ds:uri="6c5b578c-1792-4cc0-82d6-a1a6cf3f3a17"/>
  </ds:schemaRefs>
</ds:datastoreItem>
</file>

<file path=customXml/itemProps4.xml><?xml version="1.0" encoding="utf-8"?>
<ds:datastoreItem xmlns:ds="http://schemas.openxmlformats.org/officeDocument/2006/customXml" ds:itemID="{6C9B94CA-D0E7-4631-9D9D-76605F9DB1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Jawan Burwell</dc:creator>
  <cp:keywords/>
  <dc:description/>
  <cp:lastModifiedBy>Jawan Burwell</cp:lastModifiedBy>
  <cp:revision>20</cp:revision>
  <cp:lastPrinted>2025-02-12T06:55:00Z</cp:lastPrinted>
  <dcterms:created xsi:type="dcterms:W3CDTF">2023-11-26T06:24:00Z</dcterms:created>
  <dcterms:modified xsi:type="dcterms:W3CDTF">2025-02-12T07:04:00Z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0x01010043978F675592534EB48DB9A6C5BA34DD</vt:lpwstr>
  </property>
  <property fmtid="{D5CDD505-2E9C-101B-9397-08002B2CF9AE}" pid="3" name="GrammarlyDocumentId">
    <vt:lpwstr>9bdc1aaf5c966cc0171ba465b081f51fa2661c29d6cf37a3fe5407a4f323f485</vt:lpwstr>
  </property>
</Properties>
</file>